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2F1DC" w14:textId="0A4510CF" w:rsidR="0032576C" w:rsidRDefault="000429FB">
      <w:pPr>
        <w:pStyle w:val="NormalWeb"/>
        <w:spacing w:after="0" w:line="240" w:lineRule="auto"/>
        <w:jc w:val="center"/>
        <w:rPr>
          <w:rFonts w:ascii="Cambria" w:hAnsi="Cambria"/>
          <w:b/>
          <w:color w:val="000000"/>
          <w:sz w:val="22"/>
          <w:szCs w:val="22"/>
          <w:highlight w:val="white"/>
        </w:rPr>
      </w:pPr>
      <w:r>
        <w:rPr>
          <w:rFonts w:ascii="Cambria" w:hAnsi="Cambria" w:cs="Arial"/>
          <w:b/>
          <w:sz w:val="22"/>
          <w:szCs w:val="22"/>
        </w:rPr>
        <w:t xml:space="preserve">IZVJEŠTAJ O UTROŠKU SREDSTAVA PO PROGRAMU </w:t>
      </w:r>
      <w:bookmarkStart w:id="0" w:name="_Hlk94861604"/>
      <w:bookmarkEnd w:id="0"/>
      <w:r>
        <w:rPr>
          <w:rFonts w:ascii="Cambria" w:hAnsi="Cambria"/>
          <w:b/>
          <w:color w:val="000000"/>
          <w:sz w:val="22"/>
          <w:szCs w:val="22"/>
          <w:shd w:val="clear" w:color="auto" w:fill="FFFFFF"/>
        </w:rPr>
        <w:t xml:space="preserve">„POTICAJ ZA </w:t>
      </w:r>
      <w:proofErr w:type="gramStart"/>
      <w:r>
        <w:rPr>
          <w:rFonts w:ascii="Cambria" w:hAnsi="Cambria"/>
          <w:b/>
          <w:color w:val="000000"/>
          <w:sz w:val="22"/>
          <w:szCs w:val="22"/>
          <w:shd w:val="clear" w:color="auto" w:fill="FFFFFF"/>
        </w:rPr>
        <w:t xml:space="preserve">ULAGANJA </w:t>
      </w:r>
      <w:r w:rsidR="002B73AB" w:rsidRPr="002B73AB">
        <w:rPr>
          <w:rFonts w:ascii="Cambria" w:hAnsi="Cambria"/>
          <w:b/>
          <w:bCs/>
          <w:color w:val="000000"/>
          <w:sz w:val="22"/>
          <w:szCs w:val="22"/>
          <w:shd w:val="clear" w:color="auto" w:fill="FFFFFF"/>
          <w:lang w:val="hr-HR"/>
        </w:rPr>
        <w:t xml:space="preserve"> NOVOOSNOVANIH</w:t>
      </w:r>
      <w:proofErr w:type="gramEnd"/>
      <w:r w:rsidR="002B73AB" w:rsidRPr="002B73AB">
        <w:rPr>
          <w:rFonts w:ascii="Cambria" w:hAnsi="Cambria"/>
          <w:b/>
          <w:bCs/>
          <w:color w:val="000000"/>
          <w:sz w:val="22"/>
          <w:szCs w:val="22"/>
          <w:shd w:val="clear" w:color="auto" w:fill="FFFFFF"/>
          <w:lang w:val="hr-HR"/>
        </w:rPr>
        <w:t xml:space="preserve"> </w:t>
      </w:r>
      <w:r>
        <w:rPr>
          <w:rFonts w:ascii="Cambria" w:hAnsi="Cambria"/>
          <w:b/>
          <w:color w:val="000000"/>
          <w:sz w:val="22"/>
          <w:szCs w:val="22"/>
          <w:shd w:val="clear" w:color="auto" w:fill="FFFFFF"/>
        </w:rPr>
        <w:t>POSLOVNIH SUBJEKATA REGISTROVANIH U 202</w:t>
      </w:r>
      <w:r w:rsidR="00C94B09">
        <w:rPr>
          <w:rFonts w:ascii="Cambria" w:hAnsi="Cambria"/>
          <w:b/>
          <w:color w:val="000000"/>
          <w:sz w:val="22"/>
          <w:szCs w:val="22"/>
          <w:shd w:val="clear" w:color="auto" w:fill="FFFFFF"/>
        </w:rPr>
        <w:t>4</w:t>
      </w:r>
      <w:r>
        <w:rPr>
          <w:rFonts w:ascii="Cambria" w:hAnsi="Cambria"/>
          <w:b/>
          <w:color w:val="000000"/>
          <w:sz w:val="22"/>
          <w:szCs w:val="22"/>
          <w:shd w:val="clear" w:color="auto" w:fill="FFFFFF"/>
        </w:rPr>
        <w:t>. I 202</w:t>
      </w:r>
      <w:r w:rsidR="00C94B09">
        <w:rPr>
          <w:rFonts w:ascii="Cambria" w:hAnsi="Cambria"/>
          <w:b/>
          <w:color w:val="000000"/>
          <w:sz w:val="22"/>
          <w:szCs w:val="22"/>
          <w:shd w:val="clear" w:color="auto" w:fill="FFFFFF"/>
        </w:rPr>
        <w:t>5</w:t>
      </w:r>
      <w:r>
        <w:rPr>
          <w:rFonts w:ascii="Cambria" w:hAnsi="Cambria"/>
          <w:b/>
          <w:color w:val="000000"/>
          <w:sz w:val="22"/>
          <w:szCs w:val="22"/>
          <w:shd w:val="clear" w:color="auto" w:fill="FFFFFF"/>
        </w:rPr>
        <w:t>. GODINI”-</w:t>
      </w:r>
      <w:r>
        <w:rPr>
          <w:rFonts w:ascii="Cambria" w:hAnsi="Cambria"/>
          <w:b/>
          <w:color w:val="000000"/>
          <w:sz w:val="22"/>
          <w:szCs w:val="22"/>
          <w:u w:val="single"/>
          <w:shd w:val="clear" w:color="auto" w:fill="FFFFFF"/>
        </w:rPr>
        <w:t>ZA TROŠAK B</w:t>
      </w:r>
    </w:p>
    <w:p w14:paraId="69654A3A" w14:textId="77777777" w:rsidR="0032576C" w:rsidRDefault="0032576C">
      <w:pPr>
        <w:jc w:val="center"/>
        <w:rPr>
          <w:rFonts w:ascii="Cambria" w:hAnsi="Cambria" w:cs="Arial"/>
          <w:b/>
          <w:bCs/>
          <w:color w:val="000000"/>
          <w:sz w:val="22"/>
          <w:szCs w:val="22"/>
          <w:highlight w:val="white"/>
        </w:rPr>
      </w:pPr>
    </w:p>
    <w:tbl>
      <w:tblPr>
        <w:tblW w:w="101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4005"/>
        <w:gridCol w:w="465"/>
        <w:gridCol w:w="465"/>
        <w:gridCol w:w="466"/>
        <w:gridCol w:w="355"/>
        <w:gridCol w:w="113"/>
        <w:gridCol w:w="466"/>
        <w:gridCol w:w="468"/>
        <w:gridCol w:w="466"/>
        <w:gridCol w:w="229"/>
        <w:gridCol w:w="239"/>
        <w:gridCol w:w="468"/>
        <w:gridCol w:w="466"/>
        <w:gridCol w:w="465"/>
        <w:gridCol w:w="466"/>
        <w:gridCol w:w="460"/>
        <w:gridCol w:w="54"/>
      </w:tblGrid>
      <w:tr w:rsidR="0032576C" w14:paraId="4E3B95ED"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DDD93F2" w14:textId="77777777" w:rsidR="0032576C" w:rsidRDefault="00000000">
            <w:pPr>
              <w:widowControl w:val="0"/>
              <w:rPr>
                <w:rFonts w:ascii="Cambria" w:hAnsi="Cambria" w:cs="Arial"/>
                <w:b/>
                <w:sz w:val="20"/>
                <w:szCs w:val="20"/>
              </w:rPr>
            </w:pPr>
            <w:r>
              <w:rPr>
                <w:rFonts w:ascii="Cambria" w:hAnsi="Cambria" w:cs="Arial"/>
                <w:b/>
                <w:sz w:val="20"/>
                <w:szCs w:val="20"/>
              </w:rPr>
              <w:t>Naziv poslovnog subjekta</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88194EF" w14:textId="77777777" w:rsidR="0032576C" w:rsidRDefault="0032576C">
            <w:pPr>
              <w:widowControl w:val="0"/>
              <w:jc w:val="center"/>
              <w:rPr>
                <w:rFonts w:ascii="Cambria" w:hAnsi="Cambria" w:cs="Arial"/>
                <w:b/>
                <w:bCs/>
                <w:color w:val="000000"/>
                <w:sz w:val="22"/>
                <w:szCs w:val="22"/>
                <w:highlight w:val="white"/>
              </w:rPr>
            </w:pPr>
          </w:p>
        </w:tc>
      </w:tr>
      <w:tr w:rsidR="0032576C" w14:paraId="3A1D5F2C"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EF37DA9" w14:textId="77777777" w:rsidR="0032576C" w:rsidRDefault="00000000">
            <w:pPr>
              <w:widowControl w:val="0"/>
              <w:rPr>
                <w:rFonts w:ascii="Cambria" w:hAnsi="Cambria" w:cs="Arial"/>
                <w:b/>
                <w:sz w:val="20"/>
                <w:szCs w:val="20"/>
              </w:rPr>
            </w:pPr>
            <w:r>
              <w:rPr>
                <w:rFonts w:ascii="Cambria" w:hAnsi="Cambria" w:cs="Arial"/>
                <w:b/>
                <w:sz w:val="20"/>
                <w:szCs w:val="20"/>
              </w:rPr>
              <w:t>Ime i prezime odgovornog lica</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E28B10F" w14:textId="77777777" w:rsidR="0032576C" w:rsidRDefault="0032576C">
            <w:pPr>
              <w:widowControl w:val="0"/>
              <w:rPr>
                <w:rFonts w:ascii="Cambria" w:hAnsi="Cambria" w:cs="Arial"/>
                <w:sz w:val="20"/>
                <w:szCs w:val="20"/>
              </w:rPr>
            </w:pPr>
          </w:p>
        </w:tc>
      </w:tr>
      <w:tr w:rsidR="0032576C" w14:paraId="7E5647C7"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3D8E2D8" w14:textId="77777777" w:rsidR="0032576C" w:rsidRDefault="00000000">
            <w:pPr>
              <w:widowControl w:val="0"/>
              <w:rPr>
                <w:rFonts w:ascii="Cambria" w:hAnsi="Cambria" w:cs="Arial"/>
                <w:b/>
                <w:sz w:val="20"/>
                <w:szCs w:val="20"/>
              </w:rPr>
            </w:pPr>
            <w:r>
              <w:rPr>
                <w:rFonts w:ascii="Cambria" w:hAnsi="Cambria" w:cs="Arial"/>
                <w:b/>
                <w:sz w:val="20"/>
                <w:szCs w:val="20"/>
              </w:rPr>
              <w:t>Adresa, poštanski broj i sjedište  poslovnog subjekta</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283335E" w14:textId="77777777" w:rsidR="0032576C" w:rsidRDefault="0032576C">
            <w:pPr>
              <w:widowControl w:val="0"/>
              <w:rPr>
                <w:rFonts w:ascii="Cambria" w:hAnsi="Cambria" w:cs="Arial"/>
                <w:sz w:val="20"/>
                <w:szCs w:val="20"/>
              </w:rPr>
            </w:pPr>
          </w:p>
        </w:tc>
      </w:tr>
      <w:tr w:rsidR="0032576C" w14:paraId="2F022EF8" w14:textId="77777777" w:rsidTr="00C008E4">
        <w:trPr>
          <w:trHeight w:val="567"/>
        </w:trPr>
        <w:tc>
          <w:tcPr>
            <w:tcW w:w="3735" w:type="dxa"/>
            <w:tcBorders>
              <w:left w:val="single" w:sz="4" w:space="0" w:color="000001"/>
              <w:bottom w:val="single" w:sz="4" w:space="0" w:color="000001"/>
              <w:right w:val="single" w:sz="4" w:space="0" w:color="000001"/>
            </w:tcBorders>
            <w:shd w:val="clear" w:color="auto" w:fill="FFFFFF"/>
            <w:tcMar>
              <w:left w:w="98" w:type="dxa"/>
            </w:tcMar>
            <w:vAlign w:val="center"/>
          </w:tcPr>
          <w:p w14:paraId="4F0CAB0F" w14:textId="77777777" w:rsidR="0032576C" w:rsidRDefault="00000000">
            <w:pPr>
              <w:widowControl w:val="0"/>
              <w:rPr>
                <w:rFonts w:ascii="Cambria" w:hAnsi="Cambria" w:cs="Arial"/>
                <w:b/>
                <w:sz w:val="20"/>
                <w:szCs w:val="20"/>
              </w:rPr>
            </w:pPr>
            <w:r>
              <w:rPr>
                <w:rFonts w:ascii="Cambria" w:hAnsi="Cambria" w:cs="Arial"/>
                <w:b/>
                <w:sz w:val="20"/>
                <w:szCs w:val="20"/>
              </w:rPr>
              <w:t>Datum registracije poslovnog subjekta</w:t>
            </w:r>
          </w:p>
        </w:tc>
        <w:tc>
          <w:tcPr>
            <w:tcW w:w="6381" w:type="dxa"/>
            <w:gridSpan w:val="16"/>
            <w:tcBorders>
              <w:left w:val="single" w:sz="4" w:space="0" w:color="000001"/>
              <w:bottom w:val="single" w:sz="4" w:space="0" w:color="000001"/>
              <w:right w:val="single" w:sz="4" w:space="0" w:color="000001"/>
            </w:tcBorders>
            <w:shd w:val="clear" w:color="auto" w:fill="auto"/>
            <w:tcMar>
              <w:left w:w="98" w:type="dxa"/>
            </w:tcMar>
            <w:vAlign w:val="center"/>
          </w:tcPr>
          <w:p w14:paraId="340B427B" w14:textId="77777777" w:rsidR="0032576C" w:rsidRDefault="0032576C">
            <w:pPr>
              <w:widowControl w:val="0"/>
              <w:rPr>
                <w:rFonts w:ascii="Cambria" w:hAnsi="Cambria" w:cs="Arial"/>
                <w:sz w:val="20"/>
                <w:szCs w:val="20"/>
              </w:rPr>
            </w:pPr>
          </w:p>
        </w:tc>
      </w:tr>
      <w:tr w:rsidR="0032576C" w14:paraId="7B9234C6"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1D0A21C" w14:textId="77777777" w:rsidR="0032576C" w:rsidRDefault="00000000">
            <w:pPr>
              <w:widowControl w:val="0"/>
              <w:rPr>
                <w:rFonts w:ascii="Cambria" w:hAnsi="Cambria" w:cs="Arial"/>
                <w:b/>
                <w:sz w:val="20"/>
                <w:szCs w:val="20"/>
              </w:rPr>
            </w:pPr>
            <w:r>
              <w:rPr>
                <w:rFonts w:ascii="Cambria" w:hAnsi="Cambria" w:cs="Arial"/>
                <w:b/>
                <w:sz w:val="20"/>
                <w:szCs w:val="20"/>
              </w:rPr>
              <w:t>Telefon / fax / e – mail</w:t>
            </w:r>
          </w:p>
        </w:tc>
        <w:tc>
          <w:tcPr>
            <w:tcW w:w="179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E7C09F" w14:textId="77777777" w:rsidR="0032576C" w:rsidRDefault="0032576C">
            <w:pPr>
              <w:widowControl w:val="0"/>
              <w:rPr>
                <w:rFonts w:ascii="Cambria" w:hAnsi="Cambria" w:cs="Arial"/>
                <w:sz w:val="20"/>
                <w:szCs w:val="20"/>
              </w:rPr>
            </w:pPr>
          </w:p>
        </w:tc>
        <w:tc>
          <w:tcPr>
            <w:tcW w:w="178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4D5734C" w14:textId="77777777" w:rsidR="0032576C" w:rsidRDefault="0032576C">
            <w:pPr>
              <w:widowControl w:val="0"/>
              <w:rPr>
                <w:rFonts w:ascii="Cambria" w:hAnsi="Cambria" w:cs="Arial"/>
                <w:sz w:val="20"/>
                <w:szCs w:val="20"/>
              </w:rPr>
            </w:pPr>
          </w:p>
        </w:tc>
        <w:tc>
          <w:tcPr>
            <w:tcW w:w="2801"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B50BCA" w14:textId="77777777" w:rsidR="0032576C" w:rsidRDefault="0032576C">
            <w:pPr>
              <w:widowControl w:val="0"/>
              <w:rPr>
                <w:rFonts w:ascii="Cambria" w:hAnsi="Cambria" w:cs="Arial"/>
                <w:sz w:val="20"/>
                <w:szCs w:val="20"/>
              </w:rPr>
            </w:pPr>
          </w:p>
        </w:tc>
      </w:tr>
      <w:tr w:rsidR="0032576C" w14:paraId="5D5C879E"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2FF7B74" w14:textId="77777777" w:rsidR="0032576C" w:rsidRDefault="00000000">
            <w:pPr>
              <w:widowControl w:val="0"/>
              <w:rPr>
                <w:rFonts w:ascii="Cambria" w:hAnsi="Cambria" w:cs="Arial"/>
                <w:b/>
                <w:sz w:val="20"/>
                <w:szCs w:val="20"/>
              </w:rPr>
            </w:pPr>
            <w:r>
              <w:rPr>
                <w:rFonts w:ascii="Cambria" w:hAnsi="Cambria" w:cs="Arial"/>
                <w:b/>
                <w:sz w:val="20"/>
                <w:szCs w:val="20"/>
              </w:rPr>
              <w:t>Šifra i naziv  djelatnosti</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2FDDCC" w14:textId="77777777" w:rsidR="0032576C" w:rsidRDefault="0032576C">
            <w:pPr>
              <w:widowControl w:val="0"/>
              <w:rPr>
                <w:rFonts w:ascii="Cambria" w:hAnsi="Cambria" w:cs="Arial"/>
                <w:sz w:val="20"/>
                <w:szCs w:val="20"/>
              </w:rPr>
            </w:pPr>
          </w:p>
        </w:tc>
      </w:tr>
      <w:tr w:rsidR="0032576C" w14:paraId="534A11AC"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1CB8E31" w14:textId="77777777" w:rsidR="0032576C" w:rsidRDefault="00000000">
            <w:pPr>
              <w:widowControl w:val="0"/>
              <w:rPr>
                <w:rFonts w:ascii="Cambria" w:hAnsi="Cambria" w:cs="Arial"/>
                <w:b/>
                <w:sz w:val="20"/>
                <w:szCs w:val="20"/>
              </w:rPr>
            </w:pPr>
            <w:r>
              <w:rPr>
                <w:rFonts w:ascii="Cambria" w:hAnsi="Cambria" w:cs="Arial"/>
                <w:b/>
                <w:sz w:val="20"/>
                <w:szCs w:val="20"/>
              </w:rPr>
              <w:t>Trenutni broj zaposlenih</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91AC6D1" w14:textId="77777777" w:rsidR="0032576C" w:rsidRDefault="0032576C">
            <w:pPr>
              <w:widowControl w:val="0"/>
              <w:rPr>
                <w:rFonts w:ascii="Cambria" w:hAnsi="Cambria" w:cs="Arial"/>
                <w:sz w:val="20"/>
                <w:szCs w:val="20"/>
              </w:rPr>
            </w:pPr>
          </w:p>
        </w:tc>
      </w:tr>
      <w:tr w:rsidR="0032576C" w14:paraId="631B0687"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B94D3D7" w14:textId="77777777" w:rsidR="0032576C" w:rsidRDefault="00000000">
            <w:pPr>
              <w:widowControl w:val="0"/>
              <w:rPr>
                <w:rFonts w:ascii="Cambria" w:hAnsi="Cambria" w:cs="Arial"/>
                <w:b/>
                <w:sz w:val="20"/>
                <w:szCs w:val="20"/>
              </w:rPr>
            </w:pPr>
            <w:r>
              <w:rPr>
                <w:rFonts w:ascii="Cambria" w:hAnsi="Cambria" w:cs="Arial"/>
                <w:b/>
                <w:sz w:val="20"/>
                <w:szCs w:val="20"/>
              </w:rPr>
              <w:t>Broj zaposlenih na dan podnošenja prijave na Javni poziv</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78FCF92" w14:textId="77777777" w:rsidR="0032576C" w:rsidRDefault="0032576C">
            <w:pPr>
              <w:widowControl w:val="0"/>
              <w:rPr>
                <w:rFonts w:ascii="Cambria" w:hAnsi="Cambria" w:cs="Arial"/>
                <w:sz w:val="20"/>
                <w:szCs w:val="20"/>
              </w:rPr>
            </w:pPr>
          </w:p>
        </w:tc>
      </w:tr>
      <w:tr w:rsidR="0032576C" w14:paraId="2911BBB5" w14:textId="77777777" w:rsidTr="00C008E4">
        <w:trPr>
          <w:trHeight w:val="567"/>
        </w:trPr>
        <w:tc>
          <w:tcPr>
            <w:tcW w:w="3735" w:type="dxa"/>
            <w:tcBorders>
              <w:left w:val="single" w:sz="4" w:space="0" w:color="000001"/>
              <w:bottom w:val="single" w:sz="4" w:space="0" w:color="000001"/>
              <w:right w:val="single" w:sz="4" w:space="0" w:color="000001"/>
            </w:tcBorders>
            <w:shd w:val="clear" w:color="auto" w:fill="FFFFFF"/>
            <w:tcMar>
              <w:left w:w="98" w:type="dxa"/>
            </w:tcMar>
            <w:vAlign w:val="center"/>
          </w:tcPr>
          <w:p w14:paraId="1ED657DD" w14:textId="77777777" w:rsidR="0032576C" w:rsidRDefault="00000000">
            <w:pPr>
              <w:widowControl w:val="0"/>
              <w:rPr>
                <w:rFonts w:ascii="Cambria" w:hAnsi="Cambria" w:cs="Arial"/>
                <w:b/>
                <w:sz w:val="20"/>
                <w:szCs w:val="20"/>
              </w:rPr>
            </w:pPr>
            <w:r>
              <w:rPr>
                <w:rFonts w:ascii="Cambria" w:hAnsi="Cambria" w:cs="Arial"/>
                <w:b/>
                <w:sz w:val="20"/>
                <w:szCs w:val="20"/>
              </w:rPr>
              <w:t>Naziv banke-filijale u kojoj je otvoren transakcijski račun i adresa</w:t>
            </w:r>
          </w:p>
        </w:tc>
        <w:tc>
          <w:tcPr>
            <w:tcW w:w="6381" w:type="dxa"/>
            <w:gridSpan w:val="16"/>
            <w:tcBorders>
              <w:left w:val="single" w:sz="4" w:space="0" w:color="000001"/>
              <w:bottom w:val="single" w:sz="4" w:space="0" w:color="000001"/>
              <w:right w:val="single" w:sz="4" w:space="0" w:color="000001"/>
            </w:tcBorders>
            <w:shd w:val="clear" w:color="auto" w:fill="auto"/>
            <w:tcMar>
              <w:left w:w="98" w:type="dxa"/>
            </w:tcMar>
            <w:vAlign w:val="center"/>
          </w:tcPr>
          <w:p w14:paraId="1FF58590" w14:textId="77777777" w:rsidR="0032576C" w:rsidRDefault="0032576C">
            <w:pPr>
              <w:widowControl w:val="0"/>
              <w:rPr>
                <w:rFonts w:ascii="Cambria" w:hAnsi="Cambria" w:cs="Arial"/>
                <w:sz w:val="20"/>
                <w:szCs w:val="20"/>
              </w:rPr>
            </w:pPr>
          </w:p>
        </w:tc>
      </w:tr>
      <w:tr w:rsidR="0032576C" w14:paraId="7D772EFE"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85AD2CA" w14:textId="77777777" w:rsidR="0032576C" w:rsidRDefault="00000000">
            <w:pPr>
              <w:widowControl w:val="0"/>
              <w:jc w:val="both"/>
              <w:rPr>
                <w:rFonts w:ascii="Cambria" w:hAnsi="Cambria" w:cs="Arial"/>
                <w:b/>
                <w:sz w:val="20"/>
                <w:szCs w:val="20"/>
              </w:rPr>
            </w:pPr>
            <w:r>
              <w:rPr>
                <w:rFonts w:ascii="Cambria" w:hAnsi="Cambria" w:cs="Arial"/>
                <w:b/>
                <w:sz w:val="20"/>
                <w:szCs w:val="20"/>
              </w:rPr>
              <w:t>Identifikacioni broj (ID broj)</w:t>
            </w:r>
          </w:p>
        </w:tc>
        <w:tc>
          <w:tcPr>
            <w:tcW w:w="48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F556686" w14:textId="77777777" w:rsidR="0032576C" w:rsidRDefault="0032576C">
            <w:pPr>
              <w:widowControl w:val="0"/>
              <w:rPr>
                <w:rFonts w:ascii="Cambria" w:hAnsi="Cambria" w:cs="Arial"/>
                <w:sz w:val="20"/>
                <w:szCs w:val="20"/>
              </w:rPr>
            </w:pPr>
          </w:p>
        </w:tc>
        <w:tc>
          <w:tcPr>
            <w:tcW w:w="47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A4B0609" w14:textId="77777777" w:rsidR="0032576C" w:rsidRDefault="0032576C">
            <w:pPr>
              <w:widowControl w:val="0"/>
              <w:rPr>
                <w:rFonts w:ascii="Cambria" w:hAnsi="Cambria" w:cs="Arial"/>
                <w:sz w:val="20"/>
                <w:szCs w:val="20"/>
              </w:rPr>
            </w:pPr>
          </w:p>
        </w:tc>
        <w:tc>
          <w:tcPr>
            <w:tcW w:w="48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335B91" w14:textId="77777777" w:rsidR="0032576C" w:rsidRDefault="0032576C">
            <w:pPr>
              <w:widowControl w:val="0"/>
              <w:rPr>
                <w:rFonts w:ascii="Cambria" w:hAnsi="Cambria" w:cs="Arial"/>
                <w:sz w:val="20"/>
                <w:szCs w:val="20"/>
              </w:rPr>
            </w:pPr>
          </w:p>
        </w:tc>
        <w:tc>
          <w:tcPr>
            <w:tcW w:w="4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C4C8A6A" w14:textId="77777777" w:rsidR="0032576C" w:rsidRDefault="0032576C">
            <w:pPr>
              <w:widowControl w:val="0"/>
              <w:rPr>
                <w:rFonts w:ascii="Cambria" w:hAnsi="Cambria" w:cs="Arial"/>
                <w:sz w:val="20"/>
                <w:szCs w:val="20"/>
              </w:rPr>
            </w:pPr>
          </w:p>
        </w:tc>
        <w:tc>
          <w:tcPr>
            <w:tcW w:w="47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F66DBF3" w14:textId="77777777" w:rsidR="0032576C" w:rsidRDefault="0032576C">
            <w:pPr>
              <w:widowControl w:val="0"/>
              <w:rPr>
                <w:rFonts w:ascii="Cambria" w:hAnsi="Cambria" w:cs="Arial"/>
                <w:sz w:val="20"/>
                <w:szCs w:val="20"/>
              </w:rPr>
            </w:pPr>
          </w:p>
        </w:tc>
        <w:tc>
          <w:tcPr>
            <w:tcW w:w="48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810D225" w14:textId="77777777" w:rsidR="0032576C" w:rsidRDefault="0032576C">
            <w:pPr>
              <w:widowControl w:val="0"/>
              <w:rPr>
                <w:rFonts w:ascii="Cambria" w:hAnsi="Cambria" w:cs="Arial"/>
                <w:sz w:val="20"/>
                <w:szCs w:val="20"/>
              </w:rPr>
            </w:pPr>
          </w:p>
        </w:tc>
        <w:tc>
          <w:tcPr>
            <w:tcW w:w="48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85A9941" w14:textId="77777777" w:rsidR="0032576C" w:rsidRDefault="0032576C">
            <w:pPr>
              <w:widowControl w:val="0"/>
              <w:rPr>
                <w:rFonts w:ascii="Cambria" w:hAnsi="Cambria" w:cs="Arial"/>
                <w:sz w:val="20"/>
                <w:szCs w:val="20"/>
              </w:rPr>
            </w:pPr>
          </w:p>
        </w:tc>
        <w:tc>
          <w:tcPr>
            <w:tcW w:w="47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6B614DA" w14:textId="77777777" w:rsidR="0032576C" w:rsidRDefault="0032576C">
            <w:pPr>
              <w:widowControl w:val="0"/>
              <w:rPr>
                <w:rFonts w:ascii="Cambria" w:hAnsi="Cambria" w:cs="Arial"/>
                <w:sz w:val="20"/>
                <w:szCs w:val="20"/>
              </w:rPr>
            </w:pPr>
          </w:p>
        </w:tc>
        <w:tc>
          <w:tcPr>
            <w:tcW w:w="48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24AB88C" w14:textId="77777777" w:rsidR="0032576C" w:rsidRDefault="0032576C">
            <w:pPr>
              <w:widowControl w:val="0"/>
              <w:rPr>
                <w:rFonts w:ascii="Cambria" w:hAnsi="Cambria" w:cs="Arial"/>
                <w:sz w:val="20"/>
                <w:szCs w:val="20"/>
              </w:rPr>
            </w:pPr>
          </w:p>
        </w:tc>
        <w:tc>
          <w:tcPr>
            <w:tcW w:w="47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796CC64" w14:textId="77777777" w:rsidR="0032576C" w:rsidRDefault="0032576C">
            <w:pPr>
              <w:widowControl w:val="0"/>
              <w:rPr>
                <w:rFonts w:ascii="Cambria" w:hAnsi="Cambria" w:cs="Arial"/>
                <w:sz w:val="20"/>
                <w:szCs w:val="20"/>
              </w:rPr>
            </w:pPr>
          </w:p>
        </w:tc>
        <w:tc>
          <w:tcPr>
            <w:tcW w:w="47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F2C09FF" w14:textId="77777777" w:rsidR="0032576C" w:rsidRDefault="0032576C">
            <w:pPr>
              <w:widowControl w:val="0"/>
              <w:rPr>
                <w:rFonts w:ascii="Cambria" w:hAnsi="Cambria" w:cs="Arial"/>
                <w:sz w:val="20"/>
                <w:szCs w:val="20"/>
              </w:rPr>
            </w:pPr>
          </w:p>
        </w:tc>
        <w:tc>
          <w:tcPr>
            <w:tcW w:w="48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788442A" w14:textId="77777777" w:rsidR="0032576C" w:rsidRDefault="0032576C">
            <w:pPr>
              <w:widowControl w:val="0"/>
              <w:rPr>
                <w:rFonts w:ascii="Cambria" w:hAnsi="Cambria" w:cs="Arial"/>
                <w:sz w:val="20"/>
                <w:szCs w:val="20"/>
              </w:rPr>
            </w:pPr>
          </w:p>
        </w:tc>
        <w:tc>
          <w:tcPr>
            <w:tcW w:w="624"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1ABF8DE" w14:textId="77777777" w:rsidR="0032576C" w:rsidRDefault="0032576C">
            <w:pPr>
              <w:widowControl w:val="0"/>
              <w:rPr>
                <w:rFonts w:ascii="Cambria" w:hAnsi="Cambria" w:cs="Arial"/>
                <w:sz w:val="20"/>
                <w:szCs w:val="20"/>
              </w:rPr>
            </w:pPr>
          </w:p>
        </w:tc>
      </w:tr>
      <w:tr w:rsidR="0032576C" w14:paraId="67505F81"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052B803" w14:textId="77777777" w:rsidR="0032576C" w:rsidRDefault="00000000">
            <w:pPr>
              <w:widowControl w:val="0"/>
              <w:rPr>
                <w:rFonts w:ascii="Cambria" w:hAnsi="Cambria" w:cs="Arial"/>
                <w:b/>
                <w:sz w:val="20"/>
                <w:szCs w:val="20"/>
              </w:rPr>
            </w:pPr>
            <w:r>
              <w:rPr>
                <w:rFonts w:ascii="Cambria" w:hAnsi="Cambria" w:cs="Arial"/>
                <w:b/>
                <w:sz w:val="20"/>
                <w:szCs w:val="20"/>
              </w:rPr>
              <w:t>Broj i datum ugovora o dodjeli sredstava</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06A411A" w14:textId="77777777" w:rsidR="0032576C" w:rsidRDefault="0032576C">
            <w:pPr>
              <w:widowControl w:val="0"/>
              <w:rPr>
                <w:rFonts w:ascii="Cambria" w:hAnsi="Cambria" w:cs="Arial"/>
                <w:sz w:val="20"/>
                <w:szCs w:val="20"/>
              </w:rPr>
            </w:pPr>
          </w:p>
        </w:tc>
      </w:tr>
      <w:tr w:rsidR="0032576C" w14:paraId="2CD489BF"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16CC8A2" w14:textId="77777777" w:rsidR="0032576C" w:rsidRDefault="00000000">
            <w:pPr>
              <w:widowControl w:val="0"/>
              <w:rPr>
                <w:rFonts w:ascii="Cambria" w:hAnsi="Cambria" w:cs="Arial"/>
                <w:b/>
                <w:sz w:val="20"/>
                <w:szCs w:val="20"/>
              </w:rPr>
            </w:pPr>
            <w:r>
              <w:rPr>
                <w:rFonts w:ascii="Cambria" w:hAnsi="Cambria" w:cs="Arial"/>
                <w:b/>
                <w:sz w:val="20"/>
                <w:szCs w:val="20"/>
              </w:rPr>
              <w:t>Datum podnošenja izvještaja</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559B07E" w14:textId="77777777" w:rsidR="0032576C" w:rsidRDefault="0032576C">
            <w:pPr>
              <w:widowControl w:val="0"/>
              <w:rPr>
                <w:rFonts w:ascii="Cambria" w:hAnsi="Cambria" w:cs="Arial"/>
                <w:sz w:val="20"/>
                <w:szCs w:val="20"/>
              </w:rPr>
            </w:pPr>
          </w:p>
        </w:tc>
      </w:tr>
      <w:tr w:rsidR="0032576C" w14:paraId="5810A217" w14:textId="77777777" w:rsidTr="00C008E4">
        <w:trPr>
          <w:trHeight w:val="729"/>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0B53229" w14:textId="77777777" w:rsidR="0032576C" w:rsidRDefault="00000000">
            <w:pPr>
              <w:widowControl w:val="0"/>
              <w:rPr>
                <w:rFonts w:ascii="Cambria" w:hAnsi="Cambria" w:cs="Arial"/>
                <w:b/>
                <w:sz w:val="20"/>
                <w:szCs w:val="20"/>
              </w:rPr>
            </w:pPr>
            <w:r>
              <w:rPr>
                <w:rFonts w:ascii="Cambria" w:hAnsi="Cambria" w:cs="Arial"/>
                <w:b/>
                <w:sz w:val="20"/>
                <w:szCs w:val="20"/>
              </w:rPr>
              <w:t>Iznos odobrenih sredstava Ministarstva privrede Kantona Sarajevo po programu za koji se podnosi izvještaj</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2523D90" w14:textId="77777777" w:rsidR="0032576C" w:rsidRDefault="0032576C">
            <w:pPr>
              <w:widowControl w:val="0"/>
              <w:rPr>
                <w:rFonts w:ascii="Cambria" w:hAnsi="Cambria" w:cs="Arial"/>
                <w:sz w:val="20"/>
                <w:szCs w:val="20"/>
              </w:rPr>
            </w:pPr>
          </w:p>
        </w:tc>
      </w:tr>
      <w:tr w:rsidR="0032576C" w14:paraId="3D87CEDB"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1273209" w14:textId="77777777" w:rsidR="0032576C" w:rsidRDefault="00000000">
            <w:pPr>
              <w:widowControl w:val="0"/>
              <w:rPr>
                <w:rFonts w:ascii="Cambria" w:hAnsi="Cambria" w:cs="Arial"/>
                <w:b/>
                <w:sz w:val="20"/>
                <w:szCs w:val="20"/>
              </w:rPr>
            </w:pPr>
            <w:r>
              <w:rPr>
                <w:rFonts w:ascii="Cambria" w:hAnsi="Cambria" w:cs="Arial"/>
                <w:b/>
                <w:sz w:val="20"/>
                <w:szCs w:val="20"/>
              </w:rPr>
              <w:t>Iznos vlastitog finansiranja</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7B74967" w14:textId="77777777" w:rsidR="0032576C" w:rsidRDefault="0032576C">
            <w:pPr>
              <w:widowControl w:val="0"/>
              <w:rPr>
                <w:rFonts w:ascii="Cambria" w:hAnsi="Cambria" w:cs="Arial"/>
                <w:sz w:val="20"/>
                <w:szCs w:val="20"/>
              </w:rPr>
            </w:pPr>
          </w:p>
        </w:tc>
      </w:tr>
      <w:tr w:rsidR="0032576C" w14:paraId="55C05483"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E178A9E" w14:textId="77777777" w:rsidR="0032576C" w:rsidRDefault="00000000">
            <w:pPr>
              <w:widowControl w:val="0"/>
              <w:rPr>
                <w:rFonts w:ascii="Cambria" w:hAnsi="Cambria" w:cs="Arial"/>
                <w:b/>
                <w:sz w:val="20"/>
                <w:szCs w:val="20"/>
              </w:rPr>
            </w:pPr>
            <w:r>
              <w:rPr>
                <w:rFonts w:ascii="Cambria" w:hAnsi="Cambria" w:cs="Arial"/>
                <w:b/>
                <w:sz w:val="20"/>
                <w:szCs w:val="20"/>
              </w:rPr>
              <w:t>Datum uplate sredstava iz Budžeta  Ministarstva privrede Kantona Sarajevo</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82D87D3" w14:textId="77777777" w:rsidR="0032576C" w:rsidRDefault="0032576C">
            <w:pPr>
              <w:widowControl w:val="0"/>
              <w:rPr>
                <w:rFonts w:ascii="Cambria" w:hAnsi="Cambria" w:cs="Arial"/>
                <w:sz w:val="20"/>
                <w:szCs w:val="20"/>
              </w:rPr>
            </w:pPr>
          </w:p>
        </w:tc>
      </w:tr>
      <w:tr w:rsidR="0032576C" w14:paraId="1E9BCDEE"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E76FB88" w14:textId="77777777" w:rsidR="0032576C" w:rsidRDefault="00000000">
            <w:pPr>
              <w:widowControl w:val="0"/>
              <w:rPr>
                <w:rFonts w:ascii="Cambria" w:hAnsi="Cambria" w:cs="Arial"/>
                <w:b/>
                <w:sz w:val="20"/>
                <w:szCs w:val="20"/>
              </w:rPr>
            </w:pPr>
            <w:r>
              <w:rPr>
                <w:rFonts w:ascii="Cambria" w:hAnsi="Cambria" w:cs="Arial"/>
                <w:b/>
                <w:sz w:val="20"/>
                <w:szCs w:val="20"/>
              </w:rPr>
              <w:t xml:space="preserve">Datum početka realizacije </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59C775C" w14:textId="77777777" w:rsidR="0032576C" w:rsidRDefault="0032576C">
            <w:pPr>
              <w:widowControl w:val="0"/>
              <w:rPr>
                <w:rFonts w:ascii="Cambria" w:hAnsi="Cambria" w:cs="Arial"/>
                <w:sz w:val="20"/>
                <w:szCs w:val="20"/>
              </w:rPr>
            </w:pPr>
          </w:p>
        </w:tc>
      </w:tr>
      <w:tr w:rsidR="0032576C" w14:paraId="3B199EB5" w14:textId="77777777" w:rsidTr="00C008E4">
        <w:trPr>
          <w:trHeight w:val="56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A37DE34" w14:textId="77777777" w:rsidR="0032576C" w:rsidRDefault="00000000">
            <w:pPr>
              <w:widowControl w:val="0"/>
              <w:rPr>
                <w:rFonts w:ascii="Cambria" w:hAnsi="Cambria" w:cs="Arial"/>
                <w:b/>
                <w:sz w:val="20"/>
                <w:szCs w:val="20"/>
              </w:rPr>
            </w:pPr>
            <w:r>
              <w:rPr>
                <w:rFonts w:ascii="Cambria" w:hAnsi="Cambria" w:cs="Arial"/>
                <w:b/>
                <w:sz w:val="20"/>
                <w:szCs w:val="20"/>
              </w:rPr>
              <w:t xml:space="preserve">Datum završetka realizacije  </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C545A51" w14:textId="77777777" w:rsidR="0032576C" w:rsidRDefault="0032576C">
            <w:pPr>
              <w:widowControl w:val="0"/>
              <w:rPr>
                <w:rFonts w:ascii="Cambria" w:hAnsi="Cambria" w:cs="Arial"/>
                <w:strike/>
                <w:color w:val="FF0000"/>
                <w:sz w:val="20"/>
                <w:szCs w:val="20"/>
              </w:rPr>
            </w:pPr>
          </w:p>
        </w:tc>
      </w:tr>
      <w:tr w:rsidR="0032576C" w14:paraId="6784FCDE" w14:textId="77777777" w:rsidTr="00C008E4">
        <w:trPr>
          <w:trHeight w:val="1140"/>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0EA51F4" w14:textId="2A7D6E5A" w:rsidR="0032576C" w:rsidRDefault="00000000">
            <w:pPr>
              <w:widowControl w:val="0"/>
              <w:rPr>
                <w:rFonts w:ascii="Cambria" w:hAnsi="Cambria" w:cs="Arial"/>
                <w:b/>
                <w:sz w:val="20"/>
                <w:szCs w:val="20"/>
              </w:rPr>
            </w:pPr>
            <w:r>
              <w:rPr>
                <w:rFonts w:ascii="Cambria" w:hAnsi="Cambria" w:cs="Arial"/>
                <w:b/>
                <w:sz w:val="20"/>
                <w:szCs w:val="20"/>
              </w:rPr>
              <w:t xml:space="preserve">Namjena odobrenih sredstavaMinistarstva privrede Kantona Sarajevo </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856F36E" w14:textId="77777777" w:rsidR="0032576C" w:rsidRDefault="00000000">
            <w:pPr>
              <w:widowControl w:val="0"/>
              <w:rPr>
                <w:sz w:val="20"/>
                <w:szCs w:val="20"/>
              </w:rPr>
            </w:pPr>
            <w:r>
              <w:rPr>
                <w:sz w:val="20"/>
                <w:szCs w:val="20"/>
              </w:rPr>
              <w:t xml:space="preserve">                    </w:t>
            </w:r>
          </w:p>
          <w:p w14:paraId="5AC58B1E" w14:textId="77777777" w:rsidR="0032576C" w:rsidRDefault="0032576C">
            <w:pPr>
              <w:widowControl w:val="0"/>
              <w:rPr>
                <w:rFonts w:ascii="Cambria" w:hAnsi="Cambria" w:cs="Arial"/>
                <w:strike/>
                <w:color w:val="FF0000"/>
                <w:sz w:val="20"/>
                <w:szCs w:val="20"/>
              </w:rPr>
            </w:pPr>
          </w:p>
          <w:p w14:paraId="6776D4AA" w14:textId="77777777" w:rsidR="0032576C" w:rsidRDefault="0032576C">
            <w:pPr>
              <w:widowControl w:val="0"/>
              <w:rPr>
                <w:rFonts w:ascii="Cambria" w:hAnsi="Cambria" w:cs="Arial"/>
                <w:strike/>
                <w:color w:val="FF0000"/>
                <w:sz w:val="20"/>
                <w:szCs w:val="20"/>
              </w:rPr>
            </w:pPr>
          </w:p>
          <w:p w14:paraId="54C964A2" w14:textId="77777777" w:rsidR="0032576C" w:rsidRDefault="0032576C">
            <w:pPr>
              <w:widowControl w:val="0"/>
              <w:rPr>
                <w:rFonts w:ascii="Cambria" w:hAnsi="Cambria" w:cs="Arial"/>
                <w:strike/>
                <w:color w:val="FF0000"/>
                <w:sz w:val="20"/>
                <w:szCs w:val="20"/>
              </w:rPr>
            </w:pPr>
          </w:p>
          <w:p w14:paraId="4D2683C0" w14:textId="77777777" w:rsidR="0032576C" w:rsidRDefault="0032576C">
            <w:pPr>
              <w:widowControl w:val="0"/>
              <w:rPr>
                <w:rFonts w:ascii="Cambria" w:hAnsi="Cambria" w:cs="Arial"/>
                <w:strike/>
                <w:color w:val="FF0000"/>
                <w:sz w:val="20"/>
                <w:szCs w:val="20"/>
              </w:rPr>
            </w:pPr>
          </w:p>
          <w:p w14:paraId="599941FA" w14:textId="77777777" w:rsidR="0032576C" w:rsidRDefault="0032576C">
            <w:pPr>
              <w:widowControl w:val="0"/>
              <w:rPr>
                <w:rFonts w:ascii="Cambria" w:hAnsi="Cambria" w:cs="Arial"/>
                <w:strike/>
                <w:color w:val="FF0000"/>
                <w:sz w:val="20"/>
                <w:szCs w:val="20"/>
              </w:rPr>
            </w:pPr>
          </w:p>
        </w:tc>
      </w:tr>
      <w:tr w:rsidR="0032576C" w14:paraId="2C70DCB5" w14:textId="77777777" w:rsidTr="00C008E4">
        <w:trPr>
          <w:cantSplit/>
          <w:trHeight w:val="269"/>
        </w:trPr>
        <w:tc>
          <w:tcPr>
            <w:tcW w:w="10116"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3E5C3CF" w14:textId="77777777" w:rsidR="0032576C" w:rsidRDefault="00000000">
            <w:pPr>
              <w:widowControl w:val="0"/>
              <w:rPr>
                <w:rFonts w:ascii="Cambria" w:hAnsi="Cambria" w:cs="Arial"/>
                <w:b/>
                <w:sz w:val="20"/>
                <w:szCs w:val="20"/>
              </w:rPr>
            </w:pPr>
            <w:r>
              <w:rPr>
                <w:rFonts w:ascii="Cambria" w:hAnsi="Cambria" w:cs="Arial"/>
                <w:b/>
                <w:sz w:val="20"/>
                <w:szCs w:val="20"/>
              </w:rPr>
              <w:t>Provedene aktivnosti prilikom realizacije odobrenih sredstava</w:t>
            </w:r>
          </w:p>
          <w:p w14:paraId="5095E35F" w14:textId="77777777" w:rsidR="0032576C" w:rsidRDefault="0032576C">
            <w:pPr>
              <w:widowControl w:val="0"/>
              <w:rPr>
                <w:rFonts w:ascii="Cambria" w:hAnsi="Cambria" w:cs="Arial"/>
                <w:b/>
                <w:sz w:val="20"/>
                <w:szCs w:val="20"/>
              </w:rPr>
            </w:pPr>
          </w:p>
          <w:p w14:paraId="21408111" w14:textId="77777777" w:rsidR="0032576C" w:rsidRDefault="0032576C">
            <w:pPr>
              <w:widowControl w:val="0"/>
              <w:rPr>
                <w:rFonts w:ascii="Cambria" w:hAnsi="Cambria" w:cs="Arial"/>
                <w:b/>
                <w:sz w:val="20"/>
                <w:szCs w:val="20"/>
              </w:rPr>
            </w:pPr>
          </w:p>
          <w:p w14:paraId="42A41C94" w14:textId="77777777" w:rsidR="0032576C" w:rsidRDefault="0032576C">
            <w:pPr>
              <w:widowControl w:val="0"/>
              <w:rPr>
                <w:rFonts w:ascii="Cambria" w:hAnsi="Cambria" w:cs="Arial"/>
                <w:b/>
                <w:sz w:val="20"/>
                <w:szCs w:val="20"/>
              </w:rPr>
            </w:pPr>
          </w:p>
          <w:p w14:paraId="2CE92478" w14:textId="77777777" w:rsidR="0032576C" w:rsidRDefault="0032576C">
            <w:pPr>
              <w:widowControl w:val="0"/>
              <w:rPr>
                <w:rFonts w:ascii="Cambria" w:hAnsi="Cambria" w:cs="Arial"/>
                <w:b/>
                <w:sz w:val="20"/>
                <w:szCs w:val="20"/>
              </w:rPr>
            </w:pPr>
          </w:p>
          <w:p w14:paraId="0728ED1C" w14:textId="77777777" w:rsidR="0032576C" w:rsidRDefault="0032576C">
            <w:pPr>
              <w:widowControl w:val="0"/>
              <w:rPr>
                <w:rFonts w:ascii="Cambria" w:hAnsi="Cambria" w:cs="Arial"/>
                <w:b/>
                <w:sz w:val="20"/>
                <w:szCs w:val="20"/>
              </w:rPr>
            </w:pPr>
          </w:p>
          <w:p w14:paraId="481CF2A9" w14:textId="77777777" w:rsidR="0032576C" w:rsidRDefault="0032576C">
            <w:pPr>
              <w:widowControl w:val="0"/>
              <w:rPr>
                <w:rFonts w:ascii="Cambria" w:hAnsi="Cambria" w:cs="Arial"/>
                <w:b/>
                <w:sz w:val="20"/>
                <w:szCs w:val="20"/>
              </w:rPr>
            </w:pPr>
          </w:p>
          <w:p w14:paraId="19960CAC" w14:textId="77777777" w:rsidR="0032576C" w:rsidRDefault="0032576C">
            <w:pPr>
              <w:widowControl w:val="0"/>
              <w:rPr>
                <w:rFonts w:ascii="Cambria" w:hAnsi="Cambria" w:cs="Arial"/>
                <w:b/>
                <w:sz w:val="20"/>
                <w:szCs w:val="20"/>
              </w:rPr>
            </w:pPr>
          </w:p>
        </w:tc>
      </w:tr>
      <w:tr w:rsidR="0032576C" w14:paraId="3DAE632F" w14:textId="77777777" w:rsidTr="00C008E4">
        <w:trPr>
          <w:trHeight w:val="255"/>
        </w:trPr>
        <w:tc>
          <w:tcPr>
            <w:tcW w:w="10116"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0CFC467" w14:textId="77777777" w:rsidR="0032576C" w:rsidRDefault="00000000">
            <w:pPr>
              <w:widowControl w:val="0"/>
              <w:rPr>
                <w:rFonts w:ascii="Cambria" w:hAnsi="Cambria" w:cs="Arial"/>
                <w:b/>
                <w:sz w:val="20"/>
                <w:szCs w:val="20"/>
              </w:rPr>
            </w:pPr>
            <w:r>
              <w:rPr>
                <w:rFonts w:ascii="Cambria" w:hAnsi="Cambria" w:cs="Arial"/>
                <w:b/>
                <w:sz w:val="20"/>
                <w:szCs w:val="20"/>
              </w:rPr>
              <w:lastRenderedPageBreak/>
              <w:t xml:space="preserve">Efekti ostvareni realizacijom konkretnih aktivnosti </w:t>
            </w:r>
          </w:p>
        </w:tc>
      </w:tr>
      <w:tr w:rsidR="0032576C" w14:paraId="512551F3" w14:textId="77777777" w:rsidTr="00C008E4">
        <w:trPr>
          <w:trHeight w:val="2575"/>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61FCBA7" w14:textId="77777777" w:rsidR="0032576C" w:rsidRDefault="0032576C">
            <w:pPr>
              <w:widowControl w:val="0"/>
              <w:rPr>
                <w:rFonts w:ascii="Cambria" w:hAnsi="Cambria" w:cs="Arial"/>
                <w:i/>
                <w:sz w:val="16"/>
                <w:szCs w:val="16"/>
              </w:rPr>
            </w:pPr>
          </w:p>
          <w:p w14:paraId="6CD4B934" w14:textId="77777777" w:rsidR="0032576C" w:rsidRDefault="00000000">
            <w:pPr>
              <w:widowControl w:val="0"/>
              <w:ind w:left="142" w:hanging="142"/>
            </w:pPr>
            <w:r>
              <w:rPr>
                <w:rFonts w:ascii="Cambria" w:hAnsi="Cambria" w:cs="Arial"/>
                <w:i/>
                <w:sz w:val="16"/>
                <w:szCs w:val="16"/>
              </w:rPr>
              <w:t xml:space="preserve"> Opišite efekte ostvarene realizacijom odobrenih sredstava</w:t>
            </w:r>
            <w:r>
              <w:rPr>
                <w:rFonts w:ascii="Arial" w:hAnsi="Arial" w:cs="Arial"/>
                <w:sz w:val="20"/>
                <w:szCs w:val="20"/>
              </w:rPr>
              <w:t xml:space="preserve"> </w:t>
            </w:r>
          </w:p>
          <w:p w14:paraId="37D2038A" w14:textId="77777777" w:rsidR="0032576C" w:rsidRDefault="0032576C">
            <w:pPr>
              <w:widowControl w:val="0"/>
              <w:ind w:left="142" w:hanging="142"/>
              <w:rPr>
                <w:rFonts w:ascii="Arial" w:hAnsi="Arial" w:cs="Arial"/>
                <w:b/>
                <w:sz w:val="20"/>
                <w:szCs w:val="20"/>
              </w:rPr>
            </w:pPr>
          </w:p>
          <w:p w14:paraId="0EDEA485" w14:textId="77777777" w:rsidR="0032576C" w:rsidRDefault="0032576C">
            <w:pPr>
              <w:widowControl w:val="0"/>
              <w:ind w:left="142" w:hanging="142"/>
              <w:rPr>
                <w:rFonts w:ascii="Cambria" w:hAnsi="Cambria" w:cs="Arial"/>
                <w:i/>
                <w:sz w:val="16"/>
                <w:szCs w:val="16"/>
              </w:rPr>
            </w:pPr>
          </w:p>
          <w:p w14:paraId="0E5A3E90" w14:textId="77777777" w:rsidR="0032576C" w:rsidRDefault="00000000">
            <w:pPr>
              <w:widowControl w:val="0"/>
            </w:pPr>
            <w:r>
              <w:rPr>
                <w:rFonts w:ascii="Cambria" w:hAnsi="Cambria" w:cs="Arial"/>
                <w:b/>
                <w:i/>
                <w:sz w:val="16"/>
                <w:szCs w:val="16"/>
              </w:rPr>
              <w:t xml:space="preserve"> </w:t>
            </w:r>
          </w:p>
          <w:p w14:paraId="371ECF4A" w14:textId="77777777" w:rsidR="0032576C" w:rsidRDefault="0032576C">
            <w:pPr>
              <w:widowControl w:val="0"/>
              <w:rPr>
                <w:rFonts w:ascii="Cambria" w:hAnsi="Cambria" w:cs="Arial"/>
                <w:b/>
                <w:sz w:val="20"/>
                <w:szCs w:val="20"/>
              </w:rPr>
            </w:pP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4030D78" w14:textId="77777777" w:rsidR="0032576C" w:rsidRDefault="0032576C">
            <w:pPr>
              <w:widowControl w:val="0"/>
              <w:rPr>
                <w:rFonts w:ascii="Cambria" w:hAnsi="Cambria" w:cs="Arial"/>
                <w:b/>
                <w:sz w:val="20"/>
                <w:szCs w:val="20"/>
              </w:rPr>
            </w:pPr>
          </w:p>
          <w:p w14:paraId="74288849" w14:textId="77777777" w:rsidR="0032576C" w:rsidRDefault="0032576C">
            <w:pPr>
              <w:widowControl w:val="0"/>
              <w:rPr>
                <w:rFonts w:ascii="Cambria" w:hAnsi="Cambria" w:cs="Arial"/>
                <w:sz w:val="20"/>
                <w:szCs w:val="20"/>
              </w:rPr>
            </w:pPr>
          </w:p>
          <w:p w14:paraId="5201549A" w14:textId="77777777" w:rsidR="0032576C" w:rsidRDefault="0032576C">
            <w:pPr>
              <w:widowControl w:val="0"/>
              <w:rPr>
                <w:rFonts w:ascii="Cambria" w:hAnsi="Cambria" w:cs="Arial"/>
                <w:sz w:val="20"/>
                <w:szCs w:val="20"/>
              </w:rPr>
            </w:pPr>
          </w:p>
          <w:p w14:paraId="181769FF" w14:textId="77777777" w:rsidR="0032576C" w:rsidRDefault="0032576C">
            <w:pPr>
              <w:widowControl w:val="0"/>
              <w:rPr>
                <w:rFonts w:ascii="Cambria" w:hAnsi="Cambria" w:cs="Arial"/>
                <w:sz w:val="20"/>
                <w:szCs w:val="20"/>
              </w:rPr>
            </w:pPr>
          </w:p>
          <w:p w14:paraId="554A0B24" w14:textId="77777777" w:rsidR="0032576C" w:rsidRDefault="0032576C">
            <w:pPr>
              <w:widowControl w:val="0"/>
              <w:rPr>
                <w:rFonts w:ascii="Cambria" w:hAnsi="Cambria" w:cs="Arial"/>
                <w:sz w:val="20"/>
                <w:szCs w:val="20"/>
              </w:rPr>
            </w:pPr>
          </w:p>
          <w:p w14:paraId="149A4410" w14:textId="77777777" w:rsidR="0032576C" w:rsidRDefault="0032576C">
            <w:pPr>
              <w:widowControl w:val="0"/>
              <w:rPr>
                <w:rFonts w:ascii="Cambria" w:hAnsi="Cambria" w:cs="Arial"/>
                <w:sz w:val="20"/>
                <w:szCs w:val="20"/>
              </w:rPr>
            </w:pPr>
          </w:p>
          <w:p w14:paraId="7D31E76F" w14:textId="77777777" w:rsidR="0032576C" w:rsidRDefault="0032576C">
            <w:pPr>
              <w:widowControl w:val="0"/>
              <w:rPr>
                <w:rFonts w:ascii="Cambria" w:hAnsi="Cambria" w:cs="Arial"/>
                <w:sz w:val="20"/>
                <w:szCs w:val="20"/>
              </w:rPr>
            </w:pPr>
          </w:p>
          <w:p w14:paraId="7E88946B" w14:textId="77777777" w:rsidR="0032576C" w:rsidRDefault="0032576C">
            <w:pPr>
              <w:widowControl w:val="0"/>
              <w:rPr>
                <w:rFonts w:ascii="Cambria" w:hAnsi="Cambria" w:cs="Arial"/>
                <w:sz w:val="20"/>
                <w:szCs w:val="20"/>
              </w:rPr>
            </w:pPr>
          </w:p>
          <w:p w14:paraId="58B2B9E4" w14:textId="77777777" w:rsidR="0032576C" w:rsidRDefault="0032576C">
            <w:pPr>
              <w:widowControl w:val="0"/>
              <w:rPr>
                <w:rFonts w:ascii="Cambria" w:hAnsi="Cambria" w:cs="Arial"/>
                <w:sz w:val="20"/>
                <w:szCs w:val="20"/>
              </w:rPr>
            </w:pPr>
          </w:p>
          <w:p w14:paraId="5FC830AE" w14:textId="77777777" w:rsidR="00223BAF" w:rsidRDefault="00223BAF">
            <w:pPr>
              <w:widowControl w:val="0"/>
              <w:rPr>
                <w:rFonts w:ascii="Cambria" w:hAnsi="Cambria" w:cs="Arial"/>
                <w:sz w:val="20"/>
                <w:szCs w:val="20"/>
              </w:rPr>
            </w:pPr>
          </w:p>
          <w:p w14:paraId="5B9244C1" w14:textId="77777777" w:rsidR="0032576C" w:rsidRDefault="0032576C">
            <w:pPr>
              <w:widowControl w:val="0"/>
              <w:rPr>
                <w:rFonts w:ascii="Cambria" w:hAnsi="Cambria" w:cs="Arial"/>
                <w:sz w:val="20"/>
                <w:szCs w:val="20"/>
              </w:rPr>
            </w:pPr>
          </w:p>
          <w:p w14:paraId="156493A8" w14:textId="77777777" w:rsidR="0032576C" w:rsidRDefault="0032576C">
            <w:pPr>
              <w:widowControl w:val="0"/>
              <w:rPr>
                <w:rFonts w:ascii="Cambria" w:hAnsi="Cambria" w:cs="Arial"/>
                <w:sz w:val="20"/>
                <w:szCs w:val="20"/>
              </w:rPr>
            </w:pPr>
          </w:p>
          <w:p w14:paraId="4E814AF4" w14:textId="77777777" w:rsidR="0032576C" w:rsidRDefault="0032576C">
            <w:pPr>
              <w:widowControl w:val="0"/>
              <w:rPr>
                <w:rFonts w:ascii="Cambria" w:hAnsi="Cambria" w:cs="Arial"/>
                <w:sz w:val="20"/>
                <w:szCs w:val="20"/>
              </w:rPr>
            </w:pPr>
          </w:p>
        </w:tc>
      </w:tr>
      <w:tr w:rsidR="0032576C" w14:paraId="7E6D9A77" w14:textId="77777777" w:rsidTr="00C008E4">
        <w:trPr>
          <w:trHeight w:val="255"/>
        </w:trPr>
        <w:tc>
          <w:tcPr>
            <w:tcW w:w="10116"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FC5B2EB" w14:textId="77777777" w:rsidR="0032576C" w:rsidRDefault="00000000">
            <w:pPr>
              <w:widowControl w:val="0"/>
              <w:rPr>
                <w:rFonts w:ascii="Cambria" w:hAnsi="Cambria" w:cs="Arial"/>
                <w:b/>
                <w:sz w:val="20"/>
                <w:szCs w:val="20"/>
              </w:rPr>
            </w:pPr>
            <w:r>
              <w:rPr>
                <w:rFonts w:ascii="Cambria" w:hAnsi="Cambria" w:cs="Arial"/>
                <w:b/>
                <w:sz w:val="20"/>
                <w:szCs w:val="20"/>
              </w:rPr>
              <w:t xml:space="preserve">Ostali efekti </w:t>
            </w:r>
          </w:p>
        </w:tc>
      </w:tr>
      <w:tr w:rsidR="0032576C" w14:paraId="23912ECA" w14:textId="77777777" w:rsidTr="00C008E4">
        <w:trPr>
          <w:trHeight w:val="2295"/>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DCBB0CE" w14:textId="77777777" w:rsidR="0032576C" w:rsidRDefault="00000000">
            <w:pPr>
              <w:widowControl w:val="0"/>
              <w:rPr>
                <w:rFonts w:ascii="Cambria" w:hAnsi="Cambria" w:cs="Arial"/>
                <w:i/>
                <w:sz w:val="16"/>
                <w:szCs w:val="16"/>
              </w:rPr>
            </w:pPr>
            <w:r>
              <w:rPr>
                <w:rFonts w:ascii="Cambria" w:hAnsi="Cambria" w:cs="Arial"/>
                <w:i/>
                <w:sz w:val="16"/>
                <w:szCs w:val="16"/>
              </w:rPr>
              <w:t>(Opišite dodatne efekte ostvarene realizacijom odobrenih sredstava)</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A4AA621" w14:textId="77777777" w:rsidR="0032576C" w:rsidRDefault="0032576C">
            <w:pPr>
              <w:widowControl w:val="0"/>
              <w:rPr>
                <w:rFonts w:ascii="Cambria" w:hAnsi="Cambria" w:cs="Arial"/>
                <w:i/>
                <w:sz w:val="18"/>
                <w:szCs w:val="18"/>
              </w:rPr>
            </w:pPr>
          </w:p>
          <w:p w14:paraId="3CD40AEB" w14:textId="77777777" w:rsidR="0032576C" w:rsidRDefault="0032576C">
            <w:pPr>
              <w:widowControl w:val="0"/>
              <w:rPr>
                <w:rFonts w:ascii="Cambria" w:hAnsi="Cambria" w:cs="Arial"/>
                <w:i/>
                <w:sz w:val="18"/>
                <w:szCs w:val="18"/>
              </w:rPr>
            </w:pPr>
          </w:p>
          <w:p w14:paraId="2DB3A56D" w14:textId="77777777" w:rsidR="0032576C" w:rsidRDefault="0032576C">
            <w:pPr>
              <w:widowControl w:val="0"/>
              <w:rPr>
                <w:rFonts w:ascii="Cambria" w:hAnsi="Cambria" w:cs="Arial"/>
                <w:i/>
                <w:sz w:val="18"/>
                <w:szCs w:val="18"/>
              </w:rPr>
            </w:pPr>
          </w:p>
          <w:p w14:paraId="5FDE0815" w14:textId="77777777" w:rsidR="0032576C" w:rsidRDefault="0032576C">
            <w:pPr>
              <w:widowControl w:val="0"/>
              <w:rPr>
                <w:rFonts w:ascii="Cambria" w:hAnsi="Cambria" w:cs="Arial"/>
                <w:i/>
                <w:sz w:val="18"/>
                <w:szCs w:val="18"/>
              </w:rPr>
            </w:pPr>
          </w:p>
          <w:p w14:paraId="63E90463" w14:textId="77777777" w:rsidR="0032576C" w:rsidRDefault="0032576C">
            <w:pPr>
              <w:widowControl w:val="0"/>
              <w:rPr>
                <w:rFonts w:ascii="Cambria" w:hAnsi="Cambria" w:cs="Arial"/>
                <w:i/>
                <w:sz w:val="18"/>
                <w:szCs w:val="18"/>
              </w:rPr>
            </w:pPr>
          </w:p>
          <w:p w14:paraId="7D5A4658" w14:textId="77777777" w:rsidR="0032576C" w:rsidRDefault="0032576C">
            <w:pPr>
              <w:widowControl w:val="0"/>
              <w:rPr>
                <w:rFonts w:ascii="Cambria" w:hAnsi="Cambria" w:cs="Arial"/>
                <w:i/>
                <w:sz w:val="18"/>
                <w:szCs w:val="18"/>
              </w:rPr>
            </w:pPr>
          </w:p>
          <w:p w14:paraId="0B498BE4" w14:textId="77777777" w:rsidR="0032576C" w:rsidRDefault="0032576C">
            <w:pPr>
              <w:widowControl w:val="0"/>
              <w:rPr>
                <w:rFonts w:ascii="Cambria" w:hAnsi="Cambria" w:cs="Arial"/>
                <w:i/>
                <w:sz w:val="18"/>
                <w:szCs w:val="18"/>
              </w:rPr>
            </w:pPr>
          </w:p>
          <w:p w14:paraId="1F886F4A" w14:textId="77777777" w:rsidR="0032576C" w:rsidRDefault="0032576C">
            <w:pPr>
              <w:widowControl w:val="0"/>
              <w:rPr>
                <w:rFonts w:ascii="Cambria" w:hAnsi="Cambria" w:cs="Arial"/>
                <w:i/>
                <w:sz w:val="18"/>
                <w:szCs w:val="18"/>
              </w:rPr>
            </w:pPr>
          </w:p>
          <w:p w14:paraId="50222BF8" w14:textId="77777777" w:rsidR="0032576C" w:rsidRDefault="0032576C">
            <w:pPr>
              <w:widowControl w:val="0"/>
              <w:rPr>
                <w:rFonts w:ascii="Cambria" w:hAnsi="Cambria" w:cs="Arial"/>
                <w:i/>
                <w:sz w:val="18"/>
                <w:szCs w:val="18"/>
              </w:rPr>
            </w:pPr>
          </w:p>
          <w:p w14:paraId="49FDAAE0" w14:textId="77777777" w:rsidR="0032576C" w:rsidRDefault="0032576C">
            <w:pPr>
              <w:widowControl w:val="0"/>
              <w:rPr>
                <w:rFonts w:ascii="Cambria" w:hAnsi="Cambria" w:cs="Arial"/>
                <w:i/>
                <w:sz w:val="18"/>
                <w:szCs w:val="18"/>
              </w:rPr>
            </w:pPr>
          </w:p>
        </w:tc>
      </w:tr>
      <w:tr w:rsidR="0032576C" w14:paraId="4C0257C3" w14:textId="77777777" w:rsidTr="00C008E4">
        <w:trPr>
          <w:trHeight w:val="269"/>
        </w:trPr>
        <w:tc>
          <w:tcPr>
            <w:tcW w:w="10116"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3BCC5F1" w14:textId="77777777" w:rsidR="0032576C" w:rsidRDefault="00000000">
            <w:pPr>
              <w:widowControl w:val="0"/>
              <w:rPr>
                <w:rFonts w:ascii="Cambria" w:hAnsi="Cambria" w:cs="Arial"/>
                <w:b/>
                <w:sz w:val="20"/>
                <w:szCs w:val="20"/>
              </w:rPr>
            </w:pPr>
            <w:r>
              <w:rPr>
                <w:rFonts w:ascii="Cambria" w:hAnsi="Cambria" w:cs="Arial"/>
                <w:b/>
                <w:sz w:val="20"/>
                <w:szCs w:val="20"/>
              </w:rPr>
              <w:t xml:space="preserve">Problemi tokom realizacije </w:t>
            </w:r>
          </w:p>
        </w:tc>
      </w:tr>
      <w:tr w:rsidR="0032576C" w14:paraId="30838417" w14:textId="77777777" w:rsidTr="00C008E4">
        <w:trPr>
          <w:trHeight w:val="2314"/>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0EDA9F0" w14:textId="77777777" w:rsidR="0032576C" w:rsidRDefault="0032576C">
            <w:pPr>
              <w:widowControl w:val="0"/>
              <w:rPr>
                <w:rFonts w:ascii="Cambria" w:hAnsi="Cambria" w:cs="Arial"/>
                <w:i/>
                <w:sz w:val="16"/>
                <w:szCs w:val="16"/>
              </w:rPr>
            </w:pPr>
          </w:p>
          <w:p w14:paraId="089D045A" w14:textId="77777777" w:rsidR="0032576C" w:rsidRDefault="0032576C">
            <w:pPr>
              <w:widowControl w:val="0"/>
              <w:rPr>
                <w:rFonts w:ascii="Cambria" w:hAnsi="Cambria" w:cs="Arial"/>
                <w:i/>
                <w:sz w:val="16"/>
                <w:szCs w:val="16"/>
              </w:rPr>
            </w:pPr>
          </w:p>
          <w:p w14:paraId="0ABCB1F6" w14:textId="77777777" w:rsidR="0032576C" w:rsidRDefault="00000000">
            <w:pPr>
              <w:widowControl w:val="0"/>
              <w:rPr>
                <w:rFonts w:ascii="Cambria" w:hAnsi="Cambria" w:cs="Arial"/>
                <w:i/>
                <w:sz w:val="16"/>
                <w:szCs w:val="16"/>
              </w:rPr>
            </w:pPr>
            <w:r>
              <w:rPr>
                <w:rFonts w:ascii="Cambria" w:hAnsi="Cambria" w:cs="Arial"/>
                <w:i/>
                <w:sz w:val="16"/>
                <w:szCs w:val="16"/>
              </w:rPr>
              <w:t>(Molimo opišite probleme sa kojima ste se susreli u realizaciji odobrenih sredstava)</w:t>
            </w:r>
          </w:p>
          <w:p w14:paraId="0403E5DD" w14:textId="77777777" w:rsidR="0032576C" w:rsidRDefault="0032576C">
            <w:pPr>
              <w:widowControl w:val="0"/>
              <w:rPr>
                <w:rFonts w:ascii="Cambria" w:hAnsi="Cambria" w:cs="Arial"/>
                <w:b/>
                <w:sz w:val="20"/>
                <w:szCs w:val="20"/>
              </w:rPr>
            </w:pP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4960B4E" w14:textId="77777777" w:rsidR="0032576C" w:rsidRDefault="0032576C">
            <w:pPr>
              <w:pStyle w:val="Default"/>
              <w:widowControl w:val="0"/>
              <w:jc w:val="center"/>
              <w:rPr>
                <w:rFonts w:ascii="Cambria" w:hAnsi="Cambria" w:cs="Arial"/>
                <w:sz w:val="20"/>
                <w:szCs w:val="20"/>
              </w:rPr>
            </w:pPr>
          </w:p>
          <w:p w14:paraId="2B3C75C5" w14:textId="77777777" w:rsidR="0032576C" w:rsidRDefault="0032576C">
            <w:pPr>
              <w:pStyle w:val="Default"/>
              <w:widowControl w:val="0"/>
              <w:jc w:val="center"/>
              <w:rPr>
                <w:rFonts w:ascii="Cambria" w:hAnsi="Cambria" w:cs="Arial"/>
                <w:sz w:val="20"/>
                <w:szCs w:val="20"/>
              </w:rPr>
            </w:pPr>
          </w:p>
          <w:p w14:paraId="497ED684" w14:textId="77777777" w:rsidR="0032576C" w:rsidRDefault="0032576C">
            <w:pPr>
              <w:pStyle w:val="Default"/>
              <w:widowControl w:val="0"/>
              <w:jc w:val="center"/>
              <w:rPr>
                <w:rFonts w:ascii="Cambria" w:hAnsi="Cambria" w:cs="Arial"/>
                <w:sz w:val="20"/>
                <w:szCs w:val="20"/>
              </w:rPr>
            </w:pPr>
          </w:p>
          <w:p w14:paraId="21F85887" w14:textId="77777777" w:rsidR="0032576C" w:rsidRDefault="0032576C">
            <w:pPr>
              <w:pStyle w:val="Default"/>
              <w:widowControl w:val="0"/>
              <w:jc w:val="center"/>
              <w:rPr>
                <w:rFonts w:ascii="Cambria" w:hAnsi="Cambria" w:cs="Arial"/>
                <w:sz w:val="20"/>
                <w:szCs w:val="20"/>
              </w:rPr>
            </w:pPr>
          </w:p>
          <w:p w14:paraId="4F68ECF6" w14:textId="77777777" w:rsidR="0032576C" w:rsidRDefault="0032576C">
            <w:pPr>
              <w:pStyle w:val="Default"/>
              <w:widowControl w:val="0"/>
              <w:jc w:val="center"/>
              <w:rPr>
                <w:rFonts w:ascii="Cambria" w:hAnsi="Cambria" w:cs="Arial"/>
                <w:sz w:val="20"/>
                <w:szCs w:val="20"/>
              </w:rPr>
            </w:pPr>
          </w:p>
          <w:p w14:paraId="075782DF" w14:textId="77777777" w:rsidR="0032576C" w:rsidRDefault="0032576C">
            <w:pPr>
              <w:pStyle w:val="Default"/>
              <w:widowControl w:val="0"/>
              <w:jc w:val="center"/>
              <w:rPr>
                <w:rFonts w:ascii="Cambria" w:hAnsi="Cambria" w:cs="Arial"/>
                <w:sz w:val="20"/>
                <w:szCs w:val="20"/>
              </w:rPr>
            </w:pPr>
          </w:p>
          <w:p w14:paraId="43444EE6" w14:textId="77777777" w:rsidR="0032576C" w:rsidRDefault="0032576C">
            <w:pPr>
              <w:pStyle w:val="Default"/>
              <w:widowControl w:val="0"/>
              <w:jc w:val="center"/>
              <w:rPr>
                <w:rFonts w:ascii="Cambria" w:hAnsi="Cambria" w:cs="Arial"/>
                <w:sz w:val="20"/>
                <w:szCs w:val="20"/>
              </w:rPr>
            </w:pPr>
          </w:p>
          <w:p w14:paraId="2E9395A3" w14:textId="77777777" w:rsidR="0032576C" w:rsidRDefault="0032576C">
            <w:pPr>
              <w:pStyle w:val="Default"/>
              <w:widowControl w:val="0"/>
              <w:jc w:val="center"/>
              <w:rPr>
                <w:rFonts w:ascii="Cambria" w:hAnsi="Cambria" w:cs="Arial"/>
                <w:sz w:val="20"/>
                <w:szCs w:val="20"/>
              </w:rPr>
            </w:pPr>
          </w:p>
          <w:p w14:paraId="6EE05E03" w14:textId="77777777" w:rsidR="0032576C" w:rsidRDefault="0032576C">
            <w:pPr>
              <w:pStyle w:val="Default"/>
              <w:widowControl w:val="0"/>
              <w:rPr>
                <w:rFonts w:ascii="Cambria" w:hAnsi="Cambria" w:cs="Arial"/>
                <w:sz w:val="20"/>
                <w:szCs w:val="20"/>
              </w:rPr>
            </w:pPr>
          </w:p>
        </w:tc>
      </w:tr>
      <w:tr w:rsidR="0032576C" w14:paraId="037238B5" w14:textId="77777777" w:rsidTr="00C008E4">
        <w:trPr>
          <w:trHeight w:val="172"/>
        </w:trPr>
        <w:tc>
          <w:tcPr>
            <w:tcW w:w="10116"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06F2884" w14:textId="77777777" w:rsidR="0032576C" w:rsidRDefault="00000000">
            <w:pPr>
              <w:widowControl w:val="0"/>
              <w:rPr>
                <w:rFonts w:ascii="Cambria" w:hAnsi="Cambria" w:cs="Arial"/>
                <w:b/>
                <w:sz w:val="20"/>
                <w:szCs w:val="20"/>
              </w:rPr>
            </w:pPr>
            <w:r>
              <w:rPr>
                <w:rFonts w:ascii="Cambria" w:hAnsi="Cambria" w:cs="Arial"/>
                <w:b/>
                <w:sz w:val="20"/>
                <w:szCs w:val="20"/>
              </w:rPr>
              <w:t>Naredni plan</w:t>
            </w:r>
          </w:p>
        </w:tc>
      </w:tr>
      <w:tr w:rsidR="0032576C" w14:paraId="1EE2ABC2" w14:textId="77777777" w:rsidTr="00C008E4">
        <w:trPr>
          <w:trHeight w:val="2157"/>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FF628AE" w14:textId="77777777" w:rsidR="0032576C" w:rsidRDefault="00000000">
            <w:pPr>
              <w:widowControl w:val="0"/>
              <w:rPr>
                <w:rFonts w:ascii="Cambria" w:hAnsi="Cambria" w:cs="Arial"/>
                <w:i/>
                <w:sz w:val="16"/>
                <w:szCs w:val="16"/>
              </w:rPr>
            </w:pPr>
            <w:r>
              <w:rPr>
                <w:rFonts w:ascii="Cambria" w:hAnsi="Cambria" w:cs="Arial"/>
                <w:i/>
                <w:sz w:val="16"/>
                <w:szCs w:val="16"/>
              </w:rPr>
              <w:t>(Molimo opišite aktivnosti koje planirate realizirati u narednom periodu, da li namjeravate dalje razvijati svoje poslovanje, na koji način i koja vrsta podrške Vam je potrebna za realizaciju planova)</w:t>
            </w: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1838C81" w14:textId="77777777" w:rsidR="0032576C" w:rsidRDefault="0032576C">
            <w:pPr>
              <w:widowControl w:val="0"/>
              <w:rPr>
                <w:rFonts w:ascii="Cambria" w:hAnsi="Cambria" w:cs="Arial"/>
                <w:sz w:val="20"/>
                <w:szCs w:val="20"/>
              </w:rPr>
            </w:pPr>
          </w:p>
          <w:p w14:paraId="1EB1FCEB" w14:textId="77777777" w:rsidR="0032576C" w:rsidRDefault="0032576C">
            <w:pPr>
              <w:widowControl w:val="0"/>
              <w:rPr>
                <w:rFonts w:ascii="Cambria" w:hAnsi="Cambria" w:cs="Arial"/>
                <w:sz w:val="20"/>
                <w:szCs w:val="20"/>
              </w:rPr>
            </w:pPr>
          </w:p>
          <w:p w14:paraId="2D4084DC" w14:textId="77777777" w:rsidR="0032576C" w:rsidRDefault="0032576C">
            <w:pPr>
              <w:widowControl w:val="0"/>
              <w:rPr>
                <w:rFonts w:ascii="Cambria" w:hAnsi="Cambria" w:cs="Arial"/>
                <w:sz w:val="20"/>
                <w:szCs w:val="20"/>
              </w:rPr>
            </w:pPr>
          </w:p>
          <w:p w14:paraId="1F35BC52" w14:textId="77777777" w:rsidR="0032576C" w:rsidRDefault="0032576C">
            <w:pPr>
              <w:widowControl w:val="0"/>
              <w:rPr>
                <w:rFonts w:ascii="Cambria" w:hAnsi="Cambria" w:cs="Arial"/>
                <w:sz w:val="20"/>
                <w:szCs w:val="20"/>
              </w:rPr>
            </w:pPr>
          </w:p>
          <w:p w14:paraId="6B866BCE" w14:textId="77777777" w:rsidR="0032576C" w:rsidRDefault="0032576C">
            <w:pPr>
              <w:widowControl w:val="0"/>
              <w:rPr>
                <w:rFonts w:ascii="Cambria" w:hAnsi="Cambria" w:cs="Arial"/>
                <w:sz w:val="20"/>
                <w:szCs w:val="20"/>
              </w:rPr>
            </w:pPr>
          </w:p>
        </w:tc>
      </w:tr>
      <w:tr w:rsidR="0032576C" w14:paraId="5C851746" w14:textId="77777777" w:rsidTr="00C008E4">
        <w:trPr>
          <w:trHeight w:val="269"/>
        </w:trPr>
        <w:tc>
          <w:tcPr>
            <w:tcW w:w="10116" w:type="dxa"/>
            <w:gridSpan w:val="17"/>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8E3F6EF" w14:textId="77777777" w:rsidR="0032576C" w:rsidRDefault="00000000">
            <w:pPr>
              <w:widowControl w:val="0"/>
              <w:rPr>
                <w:rFonts w:ascii="Cambria" w:hAnsi="Cambria" w:cs="Arial"/>
                <w:b/>
                <w:sz w:val="20"/>
                <w:szCs w:val="20"/>
              </w:rPr>
            </w:pPr>
            <w:r>
              <w:rPr>
                <w:rFonts w:ascii="Cambria" w:hAnsi="Cambria" w:cs="Arial"/>
                <w:b/>
                <w:sz w:val="20"/>
                <w:szCs w:val="20"/>
              </w:rPr>
              <w:t>Dodatni komentari</w:t>
            </w:r>
          </w:p>
        </w:tc>
      </w:tr>
      <w:tr w:rsidR="0032576C" w14:paraId="36F8ED52" w14:textId="77777777" w:rsidTr="00C008E4">
        <w:trPr>
          <w:trHeight w:val="90"/>
        </w:trPr>
        <w:tc>
          <w:tcPr>
            <w:tcW w:w="373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8DABA5C" w14:textId="77777777" w:rsidR="0032576C" w:rsidRDefault="0032576C">
            <w:pPr>
              <w:widowControl w:val="0"/>
              <w:rPr>
                <w:rFonts w:ascii="Cambria" w:hAnsi="Cambria" w:cs="Arial"/>
                <w:i/>
                <w:sz w:val="16"/>
                <w:szCs w:val="16"/>
              </w:rPr>
            </w:pPr>
          </w:p>
          <w:p w14:paraId="7A2C44C5" w14:textId="77777777" w:rsidR="0032576C" w:rsidRDefault="00000000">
            <w:pPr>
              <w:widowControl w:val="0"/>
              <w:rPr>
                <w:rFonts w:ascii="Cambria" w:hAnsi="Cambria" w:cs="Arial"/>
                <w:i/>
                <w:sz w:val="16"/>
                <w:szCs w:val="16"/>
              </w:rPr>
            </w:pPr>
            <w:r>
              <w:rPr>
                <w:rFonts w:ascii="Cambria" w:hAnsi="Cambria" w:cs="Arial"/>
                <w:i/>
                <w:sz w:val="16"/>
                <w:szCs w:val="16"/>
              </w:rPr>
              <w:t xml:space="preserve">(Molimo upišite dodatne komentare za koje smatrate da su bitni prilikom evaluacije i </w:t>
            </w:r>
          </w:p>
          <w:p w14:paraId="0F572265" w14:textId="77777777" w:rsidR="0032576C" w:rsidRDefault="00000000">
            <w:pPr>
              <w:widowControl w:val="0"/>
              <w:rPr>
                <w:rFonts w:ascii="Cambria" w:hAnsi="Cambria" w:cs="Arial"/>
                <w:i/>
                <w:sz w:val="16"/>
                <w:szCs w:val="16"/>
              </w:rPr>
            </w:pPr>
            <w:r>
              <w:rPr>
                <w:rFonts w:ascii="Cambria" w:hAnsi="Cambria" w:cs="Arial"/>
                <w:i/>
                <w:sz w:val="16"/>
                <w:szCs w:val="16"/>
              </w:rPr>
              <w:t xml:space="preserve">izvještavanja) </w:t>
            </w:r>
          </w:p>
          <w:p w14:paraId="1CCF34AA" w14:textId="77777777" w:rsidR="0032576C" w:rsidRDefault="0032576C">
            <w:pPr>
              <w:widowControl w:val="0"/>
              <w:rPr>
                <w:rFonts w:ascii="Cambria" w:hAnsi="Cambria" w:cs="Arial"/>
                <w:i/>
                <w:sz w:val="16"/>
                <w:szCs w:val="16"/>
              </w:rPr>
            </w:pPr>
          </w:p>
          <w:p w14:paraId="54242B88" w14:textId="77777777" w:rsidR="0032576C" w:rsidRDefault="0032576C">
            <w:pPr>
              <w:widowControl w:val="0"/>
              <w:rPr>
                <w:rFonts w:ascii="Cambria" w:hAnsi="Cambria" w:cs="Arial"/>
                <w:i/>
                <w:sz w:val="16"/>
                <w:szCs w:val="16"/>
              </w:rPr>
            </w:pPr>
          </w:p>
          <w:p w14:paraId="0AA6EF14" w14:textId="77777777" w:rsidR="0032576C" w:rsidRDefault="0032576C">
            <w:pPr>
              <w:widowControl w:val="0"/>
              <w:rPr>
                <w:rFonts w:ascii="Cambria" w:hAnsi="Cambria" w:cs="Arial"/>
                <w:i/>
                <w:sz w:val="16"/>
                <w:szCs w:val="16"/>
              </w:rPr>
            </w:pPr>
          </w:p>
        </w:tc>
        <w:tc>
          <w:tcPr>
            <w:tcW w:w="6381" w:type="dxa"/>
            <w:gridSpan w:val="16"/>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12E909B" w14:textId="77777777" w:rsidR="0032576C" w:rsidRDefault="0032576C">
            <w:pPr>
              <w:pStyle w:val="Default"/>
              <w:widowControl w:val="0"/>
              <w:jc w:val="center"/>
              <w:rPr>
                <w:rFonts w:ascii="Cambria" w:hAnsi="Cambria" w:cs="Arial"/>
                <w:sz w:val="20"/>
                <w:szCs w:val="20"/>
              </w:rPr>
            </w:pPr>
          </w:p>
          <w:p w14:paraId="326E68F2" w14:textId="77777777" w:rsidR="0032576C" w:rsidRDefault="0032576C">
            <w:pPr>
              <w:pStyle w:val="Default"/>
              <w:widowControl w:val="0"/>
              <w:jc w:val="center"/>
              <w:rPr>
                <w:rFonts w:ascii="Cambria" w:hAnsi="Cambria" w:cs="Arial"/>
                <w:sz w:val="20"/>
                <w:szCs w:val="20"/>
              </w:rPr>
            </w:pPr>
          </w:p>
          <w:p w14:paraId="6202A57E" w14:textId="77777777" w:rsidR="00223BAF" w:rsidRDefault="00223BAF">
            <w:pPr>
              <w:pStyle w:val="Default"/>
              <w:widowControl w:val="0"/>
              <w:jc w:val="center"/>
              <w:rPr>
                <w:rFonts w:ascii="Cambria" w:hAnsi="Cambria" w:cs="Arial"/>
                <w:sz w:val="20"/>
                <w:szCs w:val="20"/>
              </w:rPr>
            </w:pPr>
          </w:p>
          <w:p w14:paraId="33149DE0" w14:textId="77777777" w:rsidR="00223BAF" w:rsidRDefault="00223BAF">
            <w:pPr>
              <w:pStyle w:val="Default"/>
              <w:widowControl w:val="0"/>
              <w:jc w:val="center"/>
              <w:rPr>
                <w:rFonts w:ascii="Cambria" w:hAnsi="Cambria" w:cs="Arial"/>
                <w:sz w:val="20"/>
                <w:szCs w:val="20"/>
              </w:rPr>
            </w:pPr>
          </w:p>
          <w:p w14:paraId="209AEBA3" w14:textId="77777777" w:rsidR="00223BAF" w:rsidRDefault="00223BAF">
            <w:pPr>
              <w:pStyle w:val="Default"/>
              <w:widowControl w:val="0"/>
              <w:jc w:val="center"/>
              <w:rPr>
                <w:rFonts w:ascii="Cambria" w:hAnsi="Cambria" w:cs="Arial"/>
                <w:sz w:val="20"/>
                <w:szCs w:val="20"/>
              </w:rPr>
            </w:pPr>
          </w:p>
          <w:p w14:paraId="4D50E3C0" w14:textId="77777777" w:rsidR="00223BAF" w:rsidRDefault="00223BAF">
            <w:pPr>
              <w:pStyle w:val="Default"/>
              <w:widowControl w:val="0"/>
              <w:jc w:val="center"/>
              <w:rPr>
                <w:rFonts w:ascii="Cambria" w:hAnsi="Cambria" w:cs="Arial"/>
                <w:sz w:val="20"/>
                <w:szCs w:val="20"/>
              </w:rPr>
            </w:pPr>
          </w:p>
          <w:p w14:paraId="70A7A882" w14:textId="77777777" w:rsidR="00223BAF" w:rsidRDefault="00223BAF">
            <w:pPr>
              <w:pStyle w:val="Default"/>
              <w:widowControl w:val="0"/>
              <w:jc w:val="center"/>
              <w:rPr>
                <w:rFonts w:ascii="Cambria" w:hAnsi="Cambria" w:cs="Arial"/>
                <w:sz w:val="20"/>
                <w:szCs w:val="20"/>
              </w:rPr>
            </w:pPr>
          </w:p>
          <w:p w14:paraId="56FA1132" w14:textId="77777777" w:rsidR="00223BAF" w:rsidRDefault="00223BAF">
            <w:pPr>
              <w:pStyle w:val="Default"/>
              <w:widowControl w:val="0"/>
              <w:jc w:val="center"/>
              <w:rPr>
                <w:rFonts w:ascii="Cambria" w:hAnsi="Cambria" w:cs="Arial"/>
                <w:sz w:val="20"/>
                <w:szCs w:val="20"/>
              </w:rPr>
            </w:pPr>
          </w:p>
          <w:p w14:paraId="0F1D40C3" w14:textId="77777777" w:rsidR="00223BAF" w:rsidRDefault="00223BAF">
            <w:pPr>
              <w:pStyle w:val="Default"/>
              <w:widowControl w:val="0"/>
              <w:jc w:val="center"/>
              <w:rPr>
                <w:rFonts w:ascii="Cambria" w:hAnsi="Cambria" w:cs="Arial"/>
                <w:sz w:val="20"/>
                <w:szCs w:val="20"/>
              </w:rPr>
            </w:pPr>
          </w:p>
          <w:p w14:paraId="51B618A4" w14:textId="77777777" w:rsidR="00223BAF" w:rsidRDefault="00223BAF">
            <w:pPr>
              <w:pStyle w:val="Default"/>
              <w:widowControl w:val="0"/>
              <w:jc w:val="center"/>
              <w:rPr>
                <w:rFonts w:ascii="Cambria" w:hAnsi="Cambria" w:cs="Arial"/>
                <w:sz w:val="20"/>
                <w:szCs w:val="20"/>
              </w:rPr>
            </w:pPr>
          </w:p>
          <w:p w14:paraId="03EADEB0" w14:textId="77777777" w:rsidR="00223BAF" w:rsidRDefault="00223BAF">
            <w:pPr>
              <w:pStyle w:val="Default"/>
              <w:widowControl w:val="0"/>
              <w:jc w:val="center"/>
              <w:rPr>
                <w:rFonts w:ascii="Cambria" w:hAnsi="Cambria" w:cs="Arial"/>
                <w:sz w:val="20"/>
                <w:szCs w:val="20"/>
              </w:rPr>
            </w:pPr>
          </w:p>
          <w:p w14:paraId="50BCCF33" w14:textId="77777777" w:rsidR="0032576C" w:rsidRDefault="0032576C">
            <w:pPr>
              <w:pStyle w:val="Default"/>
              <w:widowControl w:val="0"/>
              <w:jc w:val="center"/>
              <w:rPr>
                <w:rFonts w:ascii="Cambria" w:hAnsi="Cambria" w:cs="Arial"/>
                <w:sz w:val="20"/>
                <w:szCs w:val="20"/>
              </w:rPr>
            </w:pPr>
          </w:p>
          <w:p w14:paraId="7665B5B6" w14:textId="77777777" w:rsidR="0032576C" w:rsidRDefault="0032576C">
            <w:pPr>
              <w:pStyle w:val="Default"/>
              <w:widowControl w:val="0"/>
              <w:rPr>
                <w:rFonts w:ascii="Cambria" w:hAnsi="Cambria" w:cs="Arial"/>
                <w:sz w:val="20"/>
                <w:szCs w:val="20"/>
              </w:rPr>
            </w:pPr>
          </w:p>
        </w:tc>
      </w:tr>
      <w:tr w:rsidR="00C008E4" w14:paraId="63B9D6D6" w14:textId="77777777" w:rsidTr="00C00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3" w:type="dxa"/>
          </w:tblCellMar>
        </w:tblPrEx>
        <w:trPr>
          <w:gridAfter w:val="1"/>
          <w:wAfter w:w="131" w:type="dxa"/>
          <w:trHeight w:val="269"/>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bottom"/>
          </w:tcPr>
          <w:p w14:paraId="3FCAD77E" w14:textId="77777777" w:rsidR="00C008E4" w:rsidRDefault="00C008E4" w:rsidP="00B8649E">
            <w:pPr>
              <w:widowControl w:val="0"/>
              <w:rPr>
                <w:rFonts w:ascii="Cambria" w:hAnsi="Cambria" w:cs="Arial"/>
                <w:b/>
                <w:color w:val="000000"/>
                <w:sz w:val="20"/>
                <w:szCs w:val="20"/>
              </w:rPr>
            </w:pPr>
            <w:r>
              <w:rPr>
                <w:rFonts w:ascii="Cambria" w:hAnsi="Cambria" w:cs="Arial"/>
                <w:b/>
                <w:color w:val="000000"/>
                <w:sz w:val="20"/>
                <w:szCs w:val="20"/>
              </w:rPr>
              <w:lastRenderedPageBreak/>
              <w:t>Finansijski izvještaj-obavezno popunjavanje</w:t>
            </w:r>
          </w:p>
        </w:tc>
      </w:tr>
      <w:tr w:rsidR="00C008E4" w14:paraId="072E5D2D" w14:textId="77777777" w:rsidTr="00C00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3" w:type="dxa"/>
          </w:tblCellMar>
        </w:tblPrEx>
        <w:trPr>
          <w:gridAfter w:val="1"/>
          <w:wAfter w:w="131" w:type="dxa"/>
          <w:trHeight w:val="5385"/>
        </w:trPr>
        <w:tc>
          <w:tcPr>
            <w:tcW w:w="998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6B73B651" w14:textId="77777777" w:rsidR="00C008E4" w:rsidRDefault="00C008E4" w:rsidP="00B8649E">
            <w:pPr>
              <w:widowControl w:val="0"/>
              <w:rPr>
                <w:rFonts w:ascii="Cambria" w:hAnsi="Cambria" w:cs="Arial"/>
                <w:sz w:val="20"/>
                <w:szCs w:val="20"/>
              </w:rPr>
            </w:pPr>
          </w:p>
          <w:tbl>
            <w:tblPr>
              <w:tblW w:w="9782" w:type="dxa"/>
              <w:tblLayout w:type="fixed"/>
              <w:tblCellMar>
                <w:left w:w="103" w:type="dxa"/>
              </w:tblCellMar>
              <w:tblLook w:val="04A0" w:firstRow="1" w:lastRow="0" w:firstColumn="1" w:lastColumn="0" w:noHBand="0" w:noVBand="1"/>
            </w:tblPr>
            <w:tblGrid>
              <w:gridCol w:w="390"/>
              <w:gridCol w:w="1998"/>
              <w:gridCol w:w="883"/>
              <w:gridCol w:w="448"/>
              <w:gridCol w:w="783"/>
              <w:gridCol w:w="796"/>
              <w:gridCol w:w="801"/>
              <w:gridCol w:w="803"/>
              <w:gridCol w:w="900"/>
              <w:gridCol w:w="958"/>
              <w:gridCol w:w="1022"/>
            </w:tblGrid>
            <w:tr w:rsidR="00C008E4" w14:paraId="62A7A6A9" w14:textId="77777777" w:rsidTr="00B8649E">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634D1" w14:textId="77777777" w:rsidR="00C008E4" w:rsidRDefault="00C008E4" w:rsidP="00B8649E">
                  <w:pPr>
                    <w:pStyle w:val="Style1"/>
                    <w:ind w:right="-6"/>
                    <w:jc w:val="center"/>
                  </w:pPr>
                  <w:r>
                    <w:rPr>
                      <w:rStyle w:val="CharacterStyle1"/>
                      <w:rFonts w:ascii="Cambria" w:hAnsi="Cambria" w:cs="Arial"/>
                      <w:i/>
                    </w:rPr>
                    <w:t>Rb</w:t>
                  </w:r>
                </w:p>
              </w:tc>
              <w:tc>
                <w:tcPr>
                  <w:tcW w:w="1998" w:type="dxa"/>
                  <w:tcBorders>
                    <w:top w:val="single" w:sz="4" w:space="0" w:color="000000"/>
                    <w:left w:val="single" w:sz="4" w:space="0" w:color="000000"/>
                    <w:bottom w:val="single" w:sz="4" w:space="0" w:color="000000"/>
                  </w:tcBorders>
                  <w:shd w:val="clear" w:color="auto" w:fill="FFFFFF"/>
                  <w:vAlign w:val="center"/>
                </w:tcPr>
                <w:p w14:paraId="41C50546" w14:textId="77777777" w:rsidR="00C008E4" w:rsidRDefault="00C008E4" w:rsidP="00B8649E">
                  <w:pPr>
                    <w:pStyle w:val="Style1"/>
                    <w:ind w:right="-6"/>
                  </w:pPr>
                  <w:r>
                    <w:rPr>
                      <w:rStyle w:val="CharacterStyle1"/>
                      <w:rFonts w:ascii="Cambria" w:hAnsi="Cambria" w:cs="Arial"/>
                      <w:i/>
                    </w:rPr>
                    <w:t>Aktivnost/ Stavka</w:t>
                  </w: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835FB" w14:textId="77777777" w:rsidR="00C008E4" w:rsidRDefault="00C008E4" w:rsidP="00B8649E">
                  <w:pPr>
                    <w:pStyle w:val="Style1"/>
                    <w:ind w:right="-6"/>
                    <w:rPr>
                      <w:rFonts w:ascii="Cambria" w:hAnsi="Cambria"/>
                      <w:i/>
                      <w:iCs/>
                      <w:sz w:val="16"/>
                      <w:szCs w:val="16"/>
                    </w:rPr>
                  </w:pPr>
                  <w:r>
                    <w:rPr>
                      <w:rFonts w:ascii="Cambria" w:hAnsi="Cambria"/>
                      <w:i/>
                      <w:iCs/>
                      <w:sz w:val="16"/>
                      <w:szCs w:val="16"/>
                    </w:rPr>
                    <w:t>Dobavljač</w:t>
                  </w: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BB912" w14:textId="77777777" w:rsidR="00C008E4" w:rsidRDefault="00C008E4" w:rsidP="00B8649E">
                  <w:pPr>
                    <w:pStyle w:val="Style1"/>
                    <w:ind w:right="-6"/>
                  </w:pPr>
                  <w:r>
                    <w:rPr>
                      <w:rStyle w:val="CharacterStyle1"/>
                      <w:rFonts w:ascii="Cambria" w:hAnsi="Cambria" w:cs="Arial"/>
                      <w:i/>
                    </w:rPr>
                    <w:t>Kol</w:t>
                  </w: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CE0A" w14:textId="77777777" w:rsidR="00C008E4" w:rsidRDefault="00C008E4" w:rsidP="00B8649E">
                  <w:pPr>
                    <w:pStyle w:val="Style1"/>
                    <w:ind w:right="-6"/>
                    <w:jc w:val="center"/>
                  </w:pPr>
                  <w:r>
                    <w:rPr>
                      <w:rStyle w:val="CharacterStyle1"/>
                      <w:rFonts w:ascii="Cambria" w:hAnsi="Cambria" w:cs="Arial"/>
                      <w:i/>
                    </w:rPr>
                    <w:t>Cijena po jedinici (KM)</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420E" w14:textId="77777777" w:rsidR="00C008E4" w:rsidRDefault="00C008E4" w:rsidP="00B8649E">
                  <w:pPr>
                    <w:pStyle w:val="Style1"/>
                    <w:ind w:right="-6"/>
                    <w:jc w:val="center"/>
                  </w:pPr>
                  <w:r>
                    <w:rPr>
                      <w:rStyle w:val="CharacterStyle1"/>
                      <w:rFonts w:ascii="Cambria" w:hAnsi="Cambria" w:cs="Arial"/>
                      <w:i/>
                    </w:rPr>
                    <w:t>Ukupno</w:t>
                  </w:r>
                </w:p>
                <w:p w14:paraId="5BAAE6A1" w14:textId="77777777" w:rsidR="00C008E4" w:rsidRDefault="00C008E4" w:rsidP="00B8649E">
                  <w:pPr>
                    <w:pStyle w:val="Style1"/>
                    <w:ind w:right="-6"/>
                    <w:jc w:val="center"/>
                  </w:pPr>
                  <w:r>
                    <w:rPr>
                      <w:rStyle w:val="CharacterStyle1"/>
                      <w:rFonts w:ascii="Cambria" w:hAnsi="Cambria" w:cs="Arial"/>
                      <w:i/>
                    </w:rPr>
                    <w:t>(KM)</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E9CA2" w14:textId="77777777" w:rsidR="00C008E4" w:rsidRDefault="00C008E4" w:rsidP="00B8649E">
                  <w:pPr>
                    <w:pStyle w:val="Style1"/>
                    <w:ind w:right="-6"/>
                    <w:jc w:val="center"/>
                  </w:pPr>
                  <w:r>
                    <w:rPr>
                      <w:rStyle w:val="CharacterStyle1"/>
                      <w:rFonts w:ascii="Cambria" w:hAnsi="Cambria" w:cs="Arial"/>
                      <w:i/>
                    </w:rPr>
                    <w:t>Vlastita sredstva</w:t>
                  </w:r>
                </w:p>
                <w:p w14:paraId="36ABCD24" w14:textId="77777777" w:rsidR="00C008E4" w:rsidRDefault="00C008E4" w:rsidP="00B8649E">
                  <w:pPr>
                    <w:pStyle w:val="Style1"/>
                    <w:ind w:right="-6"/>
                    <w:jc w:val="center"/>
                  </w:pPr>
                  <w:r>
                    <w:rPr>
                      <w:rStyle w:val="CharacterStyle1"/>
                      <w:rFonts w:ascii="Cambria" w:hAnsi="Cambria" w:cs="Arial"/>
                      <w:i/>
                    </w:rPr>
                    <w:t>(KM)</w:t>
                  </w: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B332" w14:textId="77777777" w:rsidR="00C008E4" w:rsidRDefault="00C008E4" w:rsidP="00B8649E">
                  <w:pPr>
                    <w:pStyle w:val="Style1"/>
                    <w:ind w:right="-6"/>
                    <w:jc w:val="center"/>
                  </w:pPr>
                  <w:r>
                    <w:rPr>
                      <w:rStyle w:val="CharacterStyle1"/>
                      <w:rFonts w:ascii="Cambria" w:hAnsi="Cambria" w:cs="Arial"/>
                      <w:i/>
                    </w:rPr>
                    <w:t>Sredstva MP KS</w:t>
                  </w:r>
                </w:p>
                <w:p w14:paraId="5B8C6C30" w14:textId="77777777" w:rsidR="00C008E4" w:rsidRDefault="00C008E4" w:rsidP="00B8649E">
                  <w:pPr>
                    <w:pStyle w:val="Style1"/>
                    <w:ind w:right="-6"/>
                    <w:jc w:val="center"/>
                  </w:pPr>
                  <w:r>
                    <w:rPr>
                      <w:rStyle w:val="CharacterStyle1"/>
                      <w:rFonts w:ascii="Cambria" w:hAnsi="Cambria" w:cs="Arial"/>
                      <w:i/>
                    </w:rPr>
                    <w:t>(KM)</w:t>
                  </w:r>
                </w:p>
              </w:tc>
              <w:tc>
                <w:tcPr>
                  <w:tcW w:w="900" w:type="dxa"/>
                  <w:tcBorders>
                    <w:top w:val="single" w:sz="4" w:space="0" w:color="000000"/>
                    <w:left w:val="single" w:sz="4" w:space="0" w:color="000000"/>
                    <w:bottom w:val="single" w:sz="4" w:space="0" w:color="000000"/>
                  </w:tcBorders>
                  <w:shd w:val="clear" w:color="auto" w:fill="FFFFFF"/>
                  <w:vAlign w:val="center"/>
                </w:tcPr>
                <w:p w14:paraId="351F645A" w14:textId="77777777" w:rsidR="00C008E4" w:rsidRDefault="00C008E4" w:rsidP="00B8649E">
                  <w:pPr>
                    <w:pStyle w:val="Style1"/>
                    <w:ind w:right="-6"/>
                    <w:jc w:val="center"/>
                  </w:pPr>
                  <w:r>
                    <w:rPr>
                      <w:rStyle w:val="CharacterStyle1"/>
                      <w:rFonts w:ascii="Cambria" w:hAnsi="Cambria" w:cs="Arial"/>
                      <w:i/>
                    </w:rPr>
                    <w:t>Broj i datum računa</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98E4A" w14:textId="77777777" w:rsidR="00C008E4" w:rsidRDefault="00C008E4" w:rsidP="00B8649E">
                  <w:pPr>
                    <w:pStyle w:val="Style1"/>
                    <w:ind w:right="-6"/>
                    <w:jc w:val="center"/>
                    <w:rPr>
                      <w:rFonts w:ascii="Cambria" w:hAnsi="Cambria"/>
                      <w:i/>
                      <w:iCs/>
                      <w:sz w:val="16"/>
                      <w:szCs w:val="16"/>
                    </w:rPr>
                  </w:pPr>
                  <w:r>
                    <w:rPr>
                      <w:rFonts w:ascii="Cambria" w:hAnsi="Cambria"/>
                      <w:i/>
                      <w:iCs/>
                      <w:sz w:val="16"/>
                      <w:szCs w:val="16"/>
                    </w:rPr>
                    <w:t>Iznos računa (KM)</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46C32" w14:textId="77777777" w:rsidR="00C008E4" w:rsidRDefault="00C008E4" w:rsidP="00B8649E">
                  <w:pPr>
                    <w:pStyle w:val="Style1"/>
                    <w:ind w:right="-6"/>
                    <w:jc w:val="center"/>
                    <w:rPr>
                      <w:rFonts w:ascii="Cambria" w:hAnsi="Cambria"/>
                      <w:i/>
                      <w:iCs/>
                      <w:sz w:val="16"/>
                      <w:szCs w:val="16"/>
                    </w:rPr>
                  </w:pPr>
                  <w:r>
                    <w:rPr>
                      <w:rFonts w:ascii="Cambria" w:hAnsi="Cambria"/>
                      <w:i/>
                      <w:iCs/>
                      <w:sz w:val="16"/>
                      <w:szCs w:val="16"/>
                    </w:rPr>
                    <w:t>Datum uplate (izvod br.__)</w:t>
                  </w:r>
                </w:p>
              </w:tc>
            </w:tr>
            <w:tr w:rsidR="00C008E4" w14:paraId="0AD51979"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17BD5"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37E87D6F" w14:textId="77777777" w:rsidR="00C008E4" w:rsidRDefault="00C008E4" w:rsidP="00B8649E">
                  <w:pPr>
                    <w:pStyle w:val="Style1"/>
                    <w:ind w:right="-6"/>
                    <w:jc w:val="center"/>
                    <w:rPr>
                      <w:rStyle w:val="CharacterStyle1"/>
                      <w:rFonts w:ascii="Cambria" w:hAnsi="Cambria" w:cs="Arial"/>
                      <w:i/>
                      <w:sz w:val="18"/>
                      <w:szCs w:val="18"/>
                    </w:rPr>
                  </w:pPr>
                </w:p>
                <w:p w14:paraId="6D20EA1B"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20565"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5C9A3"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532CD"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AD257"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434B7"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7138A"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D6584C7"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3927E"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E18F" w14:textId="77777777" w:rsidR="00C008E4" w:rsidRDefault="00C008E4" w:rsidP="00B8649E">
                  <w:pPr>
                    <w:pStyle w:val="Style1"/>
                    <w:ind w:right="-6"/>
                    <w:jc w:val="center"/>
                    <w:rPr>
                      <w:rStyle w:val="CharacterStyle1"/>
                      <w:rFonts w:ascii="Cambria" w:hAnsi="Cambria" w:cs="Arial"/>
                      <w:i/>
                      <w:sz w:val="18"/>
                      <w:szCs w:val="18"/>
                    </w:rPr>
                  </w:pPr>
                </w:p>
              </w:tc>
            </w:tr>
            <w:tr w:rsidR="00C008E4" w14:paraId="6A4B9A40"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EE75D"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043E9B4D" w14:textId="77777777" w:rsidR="00C008E4" w:rsidRDefault="00C008E4" w:rsidP="00B8649E">
                  <w:pPr>
                    <w:pStyle w:val="Style1"/>
                    <w:ind w:right="-6"/>
                    <w:jc w:val="center"/>
                    <w:rPr>
                      <w:rStyle w:val="CharacterStyle1"/>
                      <w:rFonts w:ascii="Cambria" w:hAnsi="Cambria" w:cs="Arial"/>
                      <w:i/>
                      <w:sz w:val="18"/>
                      <w:szCs w:val="18"/>
                    </w:rPr>
                  </w:pPr>
                </w:p>
                <w:p w14:paraId="70D89B82"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2AF74"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1DE43"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8AA78"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0C0CC"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107AE"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0998B"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01F4296"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4D36"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C67D" w14:textId="77777777" w:rsidR="00C008E4" w:rsidRDefault="00C008E4" w:rsidP="00B8649E">
                  <w:pPr>
                    <w:pStyle w:val="Style1"/>
                    <w:ind w:right="-6"/>
                    <w:jc w:val="center"/>
                    <w:rPr>
                      <w:rStyle w:val="CharacterStyle1"/>
                      <w:rFonts w:ascii="Cambria" w:hAnsi="Cambria" w:cs="Arial"/>
                      <w:i/>
                      <w:sz w:val="18"/>
                      <w:szCs w:val="18"/>
                    </w:rPr>
                  </w:pPr>
                </w:p>
              </w:tc>
            </w:tr>
            <w:tr w:rsidR="00C008E4" w14:paraId="2445347C"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97837"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635D68E" w14:textId="77777777" w:rsidR="00C008E4" w:rsidRDefault="00C008E4" w:rsidP="00B8649E">
                  <w:pPr>
                    <w:pStyle w:val="Style1"/>
                    <w:ind w:right="-6"/>
                    <w:jc w:val="center"/>
                    <w:rPr>
                      <w:rStyle w:val="CharacterStyle1"/>
                      <w:rFonts w:ascii="Cambria" w:hAnsi="Cambria" w:cs="Arial"/>
                      <w:i/>
                      <w:sz w:val="18"/>
                      <w:szCs w:val="18"/>
                    </w:rPr>
                  </w:pPr>
                </w:p>
                <w:p w14:paraId="0A74FA1A"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B7C4E"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C9368"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FB2CF"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B6141"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ED1FB"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A5C15"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0D4B5990"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7AB2D"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AA3A" w14:textId="77777777" w:rsidR="00C008E4" w:rsidRDefault="00C008E4" w:rsidP="00B8649E">
                  <w:pPr>
                    <w:pStyle w:val="Style1"/>
                    <w:ind w:right="-6"/>
                    <w:jc w:val="center"/>
                    <w:rPr>
                      <w:rStyle w:val="CharacterStyle1"/>
                      <w:rFonts w:ascii="Cambria" w:hAnsi="Cambria" w:cs="Arial"/>
                      <w:i/>
                      <w:sz w:val="18"/>
                      <w:szCs w:val="18"/>
                    </w:rPr>
                  </w:pPr>
                </w:p>
              </w:tc>
            </w:tr>
            <w:tr w:rsidR="00C008E4" w14:paraId="105E15DE"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B427B"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B321C75" w14:textId="77777777" w:rsidR="00C008E4" w:rsidRDefault="00C008E4" w:rsidP="00B8649E">
                  <w:pPr>
                    <w:pStyle w:val="Style1"/>
                    <w:ind w:right="-6"/>
                    <w:jc w:val="center"/>
                    <w:rPr>
                      <w:rStyle w:val="CharacterStyle1"/>
                      <w:rFonts w:ascii="Cambria" w:hAnsi="Cambria" w:cs="Arial"/>
                      <w:i/>
                      <w:sz w:val="18"/>
                      <w:szCs w:val="18"/>
                    </w:rPr>
                  </w:pPr>
                </w:p>
                <w:p w14:paraId="4C7AA20C"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795C8"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9D0F5"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1FC6D"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DCEFE"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AC79B"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85D59"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9320995"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66256"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7427A" w14:textId="77777777" w:rsidR="00C008E4" w:rsidRDefault="00C008E4" w:rsidP="00B8649E">
                  <w:pPr>
                    <w:pStyle w:val="Style1"/>
                    <w:ind w:right="-6"/>
                    <w:jc w:val="center"/>
                    <w:rPr>
                      <w:rStyle w:val="CharacterStyle1"/>
                      <w:rFonts w:ascii="Cambria" w:hAnsi="Cambria" w:cs="Arial"/>
                      <w:i/>
                      <w:sz w:val="18"/>
                      <w:szCs w:val="18"/>
                    </w:rPr>
                  </w:pPr>
                </w:p>
              </w:tc>
            </w:tr>
            <w:tr w:rsidR="00C008E4" w14:paraId="34B9260A"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9AD6F"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AFF2F40" w14:textId="77777777" w:rsidR="00C008E4" w:rsidRDefault="00C008E4" w:rsidP="00B8649E">
                  <w:pPr>
                    <w:pStyle w:val="Style1"/>
                    <w:ind w:right="-6"/>
                    <w:jc w:val="center"/>
                    <w:rPr>
                      <w:rStyle w:val="CharacterStyle1"/>
                      <w:rFonts w:ascii="Cambria" w:hAnsi="Cambria" w:cs="Arial"/>
                      <w:i/>
                      <w:sz w:val="18"/>
                      <w:szCs w:val="18"/>
                    </w:rPr>
                  </w:pPr>
                </w:p>
                <w:p w14:paraId="3AC47F5F"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202D"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A2ED1"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30B47"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4664E"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58B10"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4BEA7"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5C2DE58"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888FE"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C6CDC" w14:textId="77777777" w:rsidR="00C008E4" w:rsidRDefault="00C008E4" w:rsidP="00B8649E">
                  <w:pPr>
                    <w:pStyle w:val="Style1"/>
                    <w:ind w:right="-6"/>
                    <w:jc w:val="center"/>
                    <w:rPr>
                      <w:rStyle w:val="CharacterStyle1"/>
                      <w:rFonts w:ascii="Cambria" w:hAnsi="Cambria" w:cs="Arial"/>
                      <w:i/>
                      <w:sz w:val="18"/>
                      <w:szCs w:val="18"/>
                    </w:rPr>
                  </w:pPr>
                </w:p>
              </w:tc>
            </w:tr>
            <w:tr w:rsidR="00C008E4" w14:paraId="1E72D684"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5199C"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EE4568D" w14:textId="77777777" w:rsidR="00C008E4" w:rsidRDefault="00C008E4" w:rsidP="00B8649E">
                  <w:pPr>
                    <w:pStyle w:val="Style1"/>
                    <w:ind w:right="-6"/>
                    <w:jc w:val="center"/>
                    <w:rPr>
                      <w:rStyle w:val="CharacterStyle1"/>
                      <w:rFonts w:ascii="Cambria" w:hAnsi="Cambria" w:cs="Arial"/>
                      <w:i/>
                      <w:sz w:val="18"/>
                      <w:szCs w:val="18"/>
                    </w:rPr>
                  </w:pPr>
                </w:p>
                <w:p w14:paraId="18D95A1C"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29373"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F9439"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60254"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4567C"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6CA8E"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59EED"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525EAEF5"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C413"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0C2ED" w14:textId="77777777" w:rsidR="00C008E4" w:rsidRDefault="00C008E4" w:rsidP="00B8649E">
                  <w:pPr>
                    <w:pStyle w:val="Style1"/>
                    <w:ind w:right="-6"/>
                    <w:jc w:val="center"/>
                    <w:rPr>
                      <w:rStyle w:val="CharacterStyle1"/>
                      <w:rFonts w:ascii="Cambria" w:hAnsi="Cambria" w:cs="Arial"/>
                      <w:i/>
                      <w:sz w:val="18"/>
                      <w:szCs w:val="18"/>
                    </w:rPr>
                  </w:pPr>
                </w:p>
              </w:tc>
            </w:tr>
            <w:tr w:rsidR="00C008E4" w14:paraId="2299A3F1"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C4651"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4426C64" w14:textId="77777777" w:rsidR="00C008E4" w:rsidRDefault="00C008E4" w:rsidP="00B8649E">
                  <w:pPr>
                    <w:pStyle w:val="Style1"/>
                    <w:ind w:right="-6"/>
                    <w:jc w:val="center"/>
                    <w:rPr>
                      <w:rStyle w:val="CharacterStyle1"/>
                      <w:rFonts w:ascii="Cambria" w:hAnsi="Cambria" w:cs="Arial"/>
                      <w:i/>
                      <w:sz w:val="18"/>
                      <w:szCs w:val="18"/>
                    </w:rPr>
                  </w:pPr>
                </w:p>
                <w:p w14:paraId="2344FF70"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82DA0"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B26F8"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2DBC0"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51E8F"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0434"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817D5"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A671128"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A1003"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50CD1" w14:textId="77777777" w:rsidR="00C008E4" w:rsidRDefault="00C008E4" w:rsidP="00B8649E">
                  <w:pPr>
                    <w:pStyle w:val="Style1"/>
                    <w:ind w:right="-6"/>
                    <w:jc w:val="center"/>
                    <w:rPr>
                      <w:rStyle w:val="CharacterStyle1"/>
                      <w:rFonts w:ascii="Cambria" w:hAnsi="Cambria" w:cs="Arial"/>
                      <w:i/>
                      <w:sz w:val="18"/>
                      <w:szCs w:val="18"/>
                    </w:rPr>
                  </w:pPr>
                </w:p>
              </w:tc>
            </w:tr>
            <w:tr w:rsidR="00C008E4" w14:paraId="296141F5"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0B3F"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04360A7" w14:textId="77777777" w:rsidR="00C008E4" w:rsidRDefault="00C008E4" w:rsidP="00B8649E">
                  <w:pPr>
                    <w:pStyle w:val="Style1"/>
                    <w:ind w:right="-6"/>
                    <w:jc w:val="center"/>
                    <w:rPr>
                      <w:rStyle w:val="CharacterStyle1"/>
                      <w:rFonts w:ascii="Cambria" w:hAnsi="Cambria" w:cs="Arial"/>
                      <w:i/>
                      <w:sz w:val="18"/>
                      <w:szCs w:val="18"/>
                    </w:rPr>
                  </w:pPr>
                </w:p>
                <w:p w14:paraId="63DFCEBE"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B3467"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240A"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17E8E"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0EF38"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604D2"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BF15"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5EB67DD1"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59810"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76F2F" w14:textId="77777777" w:rsidR="00C008E4" w:rsidRDefault="00C008E4" w:rsidP="00B8649E">
                  <w:pPr>
                    <w:pStyle w:val="Style1"/>
                    <w:ind w:right="-6"/>
                    <w:jc w:val="center"/>
                    <w:rPr>
                      <w:rStyle w:val="CharacterStyle1"/>
                      <w:rFonts w:ascii="Cambria" w:hAnsi="Cambria" w:cs="Arial"/>
                      <w:i/>
                      <w:sz w:val="18"/>
                      <w:szCs w:val="18"/>
                    </w:rPr>
                  </w:pPr>
                </w:p>
              </w:tc>
            </w:tr>
            <w:tr w:rsidR="00C008E4" w14:paraId="39A3FDF7"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C0C5A"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1BE2A2F4" w14:textId="77777777" w:rsidR="00C008E4" w:rsidRDefault="00C008E4" w:rsidP="00B8649E">
                  <w:pPr>
                    <w:pStyle w:val="Style1"/>
                    <w:ind w:right="-6"/>
                    <w:jc w:val="center"/>
                    <w:rPr>
                      <w:rStyle w:val="CharacterStyle1"/>
                      <w:rFonts w:ascii="Cambria" w:hAnsi="Cambria" w:cs="Arial"/>
                      <w:i/>
                      <w:sz w:val="18"/>
                      <w:szCs w:val="18"/>
                    </w:rPr>
                  </w:pPr>
                </w:p>
                <w:p w14:paraId="60921E57"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2D62E"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F9619"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E32CC"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F7D4B"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6A780"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499B6"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B69CE83"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43794"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0741" w14:textId="77777777" w:rsidR="00C008E4" w:rsidRDefault="00C008E4" w:rsidP="00B8649E">
                  <w:pPr>
                    <w:pStyle w:val="Style1"/>
                    <w:ind w:right="-6"/>
                    <w:jc w:val="center"/>
                    <w:rPr>
                      <w:rStyle w:val="CharacterStyle1"/>
                      <w:rFonts w:ascii="Cambria" w:hAnsi="Cambria" w:cs="Arial"/>
                      <w:i/>
                      <w:sz w:val="18"/>
                      <w:szCs w:val="18"/>
                    </w:rPr>
                  </w:pPr>
                </w:p>
              </w:tc>
            </w:tr>
            <w:tr w:rsidR="00C008E4" w14:paraId="6177C292"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2ACCB"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5BBCD32" w14:textId="77777777" w:rsidR="00C008E4" w:rsidRDefault="00C008E4" w:rsidP="00B8649E">
                  <w:pPr>
                    <w:pStyle w:val="Style1"/>
                    <w:ind w:right="-6"/>
                    <w:jc w:val="center"/>
                    <w:rPr>
                      <w:rStyle w:val="CharacterStyle1"/>
                      <w:rFonts w:ascii="Cambria" w:hAnsi="Cambria" w:cs="Arial"/>
                      <w:i/>
                      <w:sz w:val="18"/>
                      <w:szCs w:val="18"/>
                    </w:rPr>
                  </w:pPr>
                </w:p>
                <w:p w14:paraId="40BBF51E"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766C7"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EA2D4"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9843E"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32793"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1FF34"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84EB2"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6EFF695"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3659C"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DBCFB" w14:textId="77777777" w:rsidR="00C008E4" w:rsidRDefault="00C008E4" w:rsidP="00B8649E">
                  <w:pPr>
                    <w:pStyle w:val="Style1"/>
                    <w:ind w:right="-6"/>
                    <w:jc w:val="center"/>
                    <w:rPr>
                      <w:rStyle w:val="CharacterStyle1"/>
                      <w:rFonts w:ascii="Cambria" w:hAnsi="Cambria" w:cs="Arial"/>
                      <w:i/>
                      <w:sz w:val="18"/>
                      <w:szCs w:val="18"/>
                    </w:rPr>
                  </w:pPr>
                </w:p>
              </w:tc>
            </w:tr>
            <w:tr w:rsidR="00C008E4" w14:paraId="1518E501"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04FA1"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51AB9F3D" w14:textId="77777777" w:rsidR="00C008E4" w:rsidRDefault="00C008E4" w:rsidP="00B8649E">
                  <w:pPr>
                    <w:pStyle w:val="Style1"/>
                    <w:ind w:right="-6"/>
                    <w:jc w:val="center"/>
                    <w:rPr>
                      <w:rStyle w:val="CharacterStyle1"/>
                      <w:rFonts w:ascii="Cambria" w:hAnsi="Cambria" w:cs="Arial"/>
                      <w:i/>
                      <w:sz w:val="18"/>
                      <w:szCs w:val="18"/>
                    </w:rPr>
                  </w:pPr>
                </w:p>
                <w:p w14:paraId="4008D980"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CE462"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2581E"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72E8"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3F970"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4F848"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5BDA4"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2893477"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E84AF"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5040B" w14:textId="77777777" w:rsidR="00C008E4" w:rsidRDefault="00C008E4" w:rsidP="00B8649E">
                  <w:pPr>
                    <w:pStyle w:val="Style1"/>
                    <w:ind w:right="-6"/>
                    <w:jc w:val="center"/>
                    <w:rPr>
                      <w:rStyle w:val="CharacterStyle1"/>
                      <w:rFonts w:ascii="Cambria" w:hAnsi="Cambria" w:cs="Arial"/>
                      <w:i/>
                      <w:sz w:val="18"/>
                      <w:szCs w:val="18"/>
                    </w:rPr>
                  </w:pPr>
                </w:p>
              </w:tc>
            </w:tr>
            <w:tr w:rsidR="00C008E4" w14:paraId="76059A20" w14:textId="77777777" w:rsidTr="00B8649E">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60404" w14:textId="77777777" w:rsidR="00C008E4" w:rsidRDefault="00C008E4" w:rsidP="00B8649E">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2A5178C" w14:textId="77777777" w:rsidR="00C008E4" w:rsidRDefault="00C008E4" w:rsidP="00B8649E">
                  <w:pPr>
                    <w:pStyle w:val="Style1"/>
                    <w:ind w:right="-6"/>
                    <w:jc w:val="center"/>
                    <w:rPr>
                      <w:rStyle w:val="CharacterStyle1"/>
                      <w:rFonts w:ascii="Cambria" w:hAnsi="Cambria" w:cs="Arial"/>
                      <w:i/>
                      <w:sz w:val="18"/>
                      <w:szCs w:val="18"/>
                    </w:rPr>
                  </w:pPr>
                </w:p>
                <w:p w14:paraId="328526B5" w14:textId="77777777" w:rsidR="00C008E4" w:rsidRDefault="00C008E4" w:rsidP="00B8649E">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C738" w14:textId="77777777" w:rsidR="00C008E4" w:rsidRDefault="00C008E4" w:rsidP="00B8649E">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9848A" w14:textId="77777777" w:rsidR="00C008E4" w:rsidRDefault="00C008E4" w:rsidP="00B8649E">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E69C5" w14:textId="77777777" w:rsidR="00C008E4" w:rsidRDefault="00C008E4" w:rsidP="00B8649E">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508D" w14:textId="77777777" w:rsidR="00C008E4" w:rsidRDefault="00C008E4" w:rsidP="00B8649E">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B34F2" w14:textId="77777777" w:rsidR="00C008E4" w:rsidRDefault="00C008E4" w:rsidP="00B8649E">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0E58" w14:textId="77777777" w:rsidR="00C008E4" w:rsidRDefault="00C008E4" w:rsidP="00B8649E">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DC2050E" w14:textId="77777777" w:rsidR="00C008E4" w:rsidRDefault="00C008E4" w:rsidP="00B8649E">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8E80A" w14:textId="77777777" w:rsidR="00C008E4" w:rsidRDefault="00C008E4" w:rsidP="00B8649E">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AAE82" w14:textId="77777777" w:rsidR="00C008E4" w:rsidRDefault="00C008E4" w:rsidP="00B8649E">
                  <w:pPr>
                    <w:pStyle w:val="Style1"/>
                    <w:ind w:right="-6"/>
                    <w:jc w:val="center"/>
                    <w:rPr>
                      <w:rStyle w:val="CharacterStyle1"/>
                      <w:rFonts w:ascii="Cambria" w:hAnsi="Cambria" w:cs="Arial"/>
                      <w:i/>
                      <w:sz w:val="18"/>
                      <w:szCs w:val="18"/>
                    </w:rPr>
                  </w:pPr>
                </w:p>
              </w:tc>
            </w:tr>
            <w:tr w:rsidR="00C008E4" w14:paraId="5C180FD6" w14:textId="77777777" w:rsidTr="00B8649E">
              <w:trPr>
                <w:trHeight w:val="255"/>
              </w:trPr>
              <w:tc>
                <w:tcPr>
                  <w:tcW w:w="52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FF6A2DA" w14:textId="77777777" w:rsidR="00C008E4" w:rsidRDefault="00C008E4" w:rsidP="00B8649E">
                  <w:pPr>
                    <w:pStyle w:val="Style1"/>
                    <w:ind w:right="-6"/>
                    <w:jc w:val="right"/>
                  </w:pPr>
                  <w:r>
                    <w:rPr>
                      <w:rStyle w:val="CharacterStyle1"/>
                      <w:rFonts w:ascii="Cambria" w:hAnsi="Cambria" w:cs="Arial"/>
                      <w:b/>
                      <w:i/>
                      <w:sz w:val="18"/>
                      <w:szCs w:val="18"/>
                    </w:rPr>
                    <w:t>UKUPNO</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26E52" w14:textId="77777777" w:rsidR="00C008E4" w:rsidRDefault="00C008E4" w:rsidP="00B8649E">
                  <w:pPr>
                    <w:pStyle w:val="Style1"/>
                    <w:ind w:right="-6"/>
                    <w:jc w:val="center"/>
                    <w:rPr>
                      <w:rStyle w:val="CharacterStyle1"/>
                      <w:rFonts w:ascii="Cambria" w:hAnsi="Cambria" w:cs="Arial"/>
                      <w:b/>
                      <w:i/>
                      <w:sz w:val="18"/>
                      <w:szCs w:val="18"/>
                    </w:rPr>
                  </w:pPr>
                </w:p>
                <w:p w14:paraId="7ADF138E" w14:textId="77777777" w:rsidR="00C008E4" w:rsidRDefault="00C008E4" w:rsidP="00B8649E">
                  <w:pPr>
                    <w:pStyle w:val="Style1"/>
                    <w:ind w:right="-6"/>
                    <w:jc w:val="center"/>
                    <w:rPr>
                      <w:rStyle w:val="CharacterStyle1"/>
                      <w:rFonts w:ascii="Cambria" w:hAnsi="Cambria" w:cs="Arial"/>
                      <w:b/>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E31A2" w14:textId="77777777" w:rsidR="00C008E4" w:rsidRDefault="00C008E4" w:rsidP="00B8649E">
                  <w:pPr>
                    <w:pStyle w:val="Style1"/>
                    <w:ind w:right="-6"/>
                    <w:jc w:val="center"/>
                    <w:rPr>
                      <w:rStyle w:val="CharacterStyle1"/>
                      <w:rFonts w:ascii="Cambria" w:hAnsi="Cambria" w:cs="Arial"/>
                      <w:b/>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64C30837" w14:textId="77777777" w:rsidR="00C008E4" w:rsidRDefault="00C008E4" w:rsidP="00B8649E">
                  <w:pPr>
                    <w:pStyle w:val="Style1"/>
                    <w:ind w:right="-6"/>
                    <w:jc w:val="center"/>
                    <w:rPr>
                      <w:rStyle w:val="CharacterStyle1"/>
                      <w:rFonts w:ascii="Cambria" w:hAnsi="Cambria" w:cs="Arial"/>
                      <w:b/>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F0331" w14:textId="77777777" w:rsidR="00C008E4" w:rsidRDefault="00C008E4" w:rsidP="00B8649E">
                  <w:pPr>
                    <w:pStyle w:val="Style1"/>
                    <w:ind w:right="-6"/>
                    <w:jc w:val="center"/>
                    <w:rPr>
                      <w:rStyle w:val="CharacterStyle1"/>
                      <w:rFonts w:ascii="Cambria" w:hAnsi="Cambria" w:cs="Arial"/>
                      <w:b/>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A4725" w14:textId="77777777" w:rsidR="00C008E4" w:rsidRDefault="00C008E4" w:rsidP="00B8649E">
                  <w:pPr>
                    <w:pStyle w:val="Style1"/>
                    <w:ind w:right="-6"/>
                    <w:jc w:val="center"/>
                    <w:rPr>
                      <w:rStyle w:val="CharacterStyle1"/>
                      <w:rFonts w:ascii="Cambria" w:hAnsi="Cambria" w:cs="Arial"/>
                      <w:b/>
                      <w:i/>
                      <w:sz w:val="18"/>
                      <w:szCs w:val="18"/>
                    </w:rPr>
                  </w:pPr>
                </w:p>
              </w:tc>
            </w:tr>
          </w:tbl>
          <w:p w14:paraId="222463D4" w14:textId="77777777" w:rsidR="00C008E4" w:rsidRPr="00B94A36" w:rsidRDefault="00C008E4" w:rsidP="00B8649E">
            <w:pPr>
              <w:pStyle w:val="NoSpacing"/>
              <w:jc w:val="both"/>
              <w:rPr>
                <w:rFonts w:ascii="Cambria" w:hAnsi="Cambria" w:cs="Calibri"/>
                <w:i/>
                <w:iCs/>
                <w:sz w:val="16"/>
                <w:szCs w:val="16"/>
              </w:rPr>
            </w:pPr>
            <w:r w:rsidRPr="00B94A36">
              <w:rPr>
                <w:rFonts w:ascii="Cambria" w:hAnsi="Cambria" w:cs="Calibri"/>
                <w:i/>
                <w:iCs/>
                <w:sz w:val="16"/>
                <w:szCs w:val="16"/>
              </w:rPr>
              <w:t xml:space="preserve">Napomena: </w:t>
            </w:r>
          </w:p>
          <w:p w14:paraId="691682BF" w14:textId="77777777" w:rsidR="00C008E4" w:rsidRPr="00B94A36" w:rsidRDefault="00C008E4" w:rsidP="00B8649E">
            <w:pPr>
              <w:pStyle w:val="NoSpacing"/>
              <w:jc w:val="both"/>
              <w:rPr>
                <w:rFonts w:ascii="Cambria" w:hAnsi="Cambria" w:cs="Calibri"/>
                <w:i/>
                <w:iCs/>
                <w:sz w:val="16"/>
                <w:szCs w:val="16"/>
              </w:rPr>
            </w:pPr>
            <w:r w:rsidRPr="00B94A36">
              <w:rPr>
                <w:rFonts w:ascii="Cambria" w:hAnsi="Cambria" w:cs="Calibri"/>
                <w:i/>
                <w:iCs/>
                <w:sz w:val="16"/>
                <w:szCs w:val="16"/>
              </w:rPr>
              <w:t>-Dokumentaciju navedenu u tabelarnom pregledu priložiti upisanim redoslijedom;</w:t>
            </w:r>
          </w:p>
          <w:p w14:paraId="1FA2C536" w14:textId="77777777" w:rsidR="00C008E4" w:rsidRPr="00B94A36" w:rsidRDefault="00C008E4" w:rsidP="00B8649E">
            <w:pPr>
              <w:pStyle w:val="NoSpacing"/>
              <w:jc w:val="both"/>
              <w:rPr>
                <w:rFonts w:ascii="Cambria" w:hAnsi="Cambria" w:cs="Calibri"/>
                <w:i/>
                <w:iCs/>
                <w:sz w:val="16"/>
                <w:szCs w:val="16"/>
              </w:rPr>
            </w:pPr>
            <w:r w:rsidRPr="00B94A36">
              <w:rPr>
                <w:rFonts w:ascii="Cambria" w:hAnsi="Cambria" w:cs="Calibri"/>
                <w:i/>
                <w:iCs/>
                <w:sz w:val="16"/>
                <w:szCs w:val="16"/>
              </w:rPr>
              <w:t>-Iznosi sredstava koji su u stranoj valuti pretvoriti u KM prema važećem kursu CB BiH;</w:t>
            </w:r>
          </w:p>
          <w:p w14:paraId="42746AB4" w14:textId="77777777" w:rsidR="00C008E4" w:rsidRPr="00F1000F" w:rsidRDefault="00C008E4" w:rsidP="00B8649E">
            <w:pPr>
              <w:pStyle w:val="NoSpacing"/>
              <w:jc w:val="both"/>
              <w:rPr>
                <w:rFonts w:ascii="Cambria" w:hAnsi="Cambria" w:cs="Calibri"/>
                <w:sz w:val="16"/>
                <w:szCs w:val="16"/>
              </w:rPr>
            </w:pPr>
            <w:r w:rsidRPr="00B94A36">
              <w:rPr>
                <w:rFonts w:ascii="Cambria" w:hAnsi="Cambria" w:cs="Calibri"/>
                <w:i/>
                <w:iCs/>
                <w:sz w:val="16"/>
                <w:szCs w:val="16"/>
              </w:rPr>
              <w:t>-U slučaju da postoji potreba za dodatnim prostorom, redove proširivati po potrebi odnosno koristiti dodatni list papira, s tim da svaki dodatni list korisnik sredstava mora ovjeriti svojim pečatom i potpisom ovlaštenog lica.</w:t>
            </w:r>
          </w:p>
        </w:tc>
      </w:tr>
    </w:tbl>
    <w:p w14:paraId="18B93C66" w14:textId="77777777" w:rsidR="00C008E4" w:rsidRDefault="00C008E4" w:rsidP="00C008E4">
      <w:pPr>
        <w:ind w:left="-142" w:right="-286" w:firstLine="709"/>
        <w:jc w:val="both"/>
        <w:rPr>
          <w:rFonts w:ascii="Cambria" w:hAnsi="Cambria" w:cs="Arial"/>
          <w:b/>
          <w:sz w:val="20"/>
          <w:lang w:val="hr-BA"/>
        </w:rPr>
      </w:pPr>
    </w:p>
    <w:p w14:paraId="154EDF9C" w14:textId="77777777" w:rsidR="00C008E4" w:rsidRDefault="00C008E4" w:rsidP="00C008E4">
      <w:pPr>
        <w:ind w:left="-142" w:right="-286" w:firstLine="709"/>
        <w:jc w:val="both"/>
        <w:rPr>
          <w:rFonts w:ascii="Cambria" w:hAnsi="Cambria" w:cs="Arial"/>
          <w:b/>
          <w:sz w:val="20"/>
          <w:lang w:val="hr-BA"/>
        </w:rPr>
      </w:pPr>
    </w:p>
    <w:p w14:paraId="0DE53340" w14:textId="77777777" w:rsidR="00C008E4" w:rsidRDefault="00C008E4" w:rsidP="00C008E4">
      <w:pPr>
        <w:ind w:left="-142" w:right="-286" w:firstLine="709"/>
        <w:jc w:val="both"/>
        <w:rPr>
          <w:rFonts w:ascii="Cambria" w:hAnsi="Cambria" w:cs="Arial"/>
          <w:b/>
          <w:sz w:val="20"/>
          <w:lang w:val="hr-BA"/>
        </w:rPr>
      </w:pPr>
      <w:r>
        <w:rPr>
          <w:rFonts w:ascii="Cambria" w:hAnsi="Cambria" w:cs="Arial"/>
          <w:b/>
          <w:sz w:val="20"/>
          <w:lang w:val="hr-BA"/>
        </w:rPr>
        <w:tab/>
        <w:t>Napomena:</w:t>
      </w:r>
    </w:p>
    <w:p w14:paraId="2CEBCDFB" w14:textId="32756F97" w:rsidR="00C008E4" w:rsidRPr="00CC05B2" w:rsidRDefault="00C008E4" w:rsidP="00C008E4">
      <w:pPr>
        <w:pStyle w:val="NoSpacing"/>
        <w:ind w:firstLine="708"/>
        <w:jc w:val="both"/>
        <w:rPr>
          <w:rFonts w:ascii="Cambria" w:hAnsi="Cambria" w:cs="Calibri"/>
          <w:sz w:val="18"/>
          <w:szCs w:val="18"/>
        </w:rPr>
      </w:pPr>
      <w:r w:rsidRPr="00CC05B2">
        <w:rPr>
          <w:rFonts w:ascii="Cambria" w:hAnsi="Cambria" w:cs="Calibri"/>
          <w:sz w:val="18"/>
          <w:szCs w:val="18"/>
        </w:rPr>
        <w:t>Dokumentacija prihvatljiva za pravdanje dodijeljenih poticajnih sredstava:</w:t>
      </w:r>
    </w:p>
    <w:p w14:paraId="6D49E4B5" w14:textId="77777777" w:rsidR="00C008E4" w:rsidRPr="00341AB8" w:rsidRDefault="00C008E4" w:rsidP="00C008E4">
      <w:pPr>
        <w:pStyle w:val="NoSpacing"/>
        <w:jc w:val="both"/>
        <w:rPr>
          <w:rFonts w:ascii="Cambria" w:hAnsi="Cambria" w:cs="Calibri"/>
          <w:sz w:val="18"/>
          <w:szCs w:val="18"/>
        </w:rPr>
      </w:pPr>
      <w:r w:rsidRPr="00341AB8">
        <w:rPr>
          <w:rFonts w:ascii="Cambria" w:hAnsi="Cambria" w:cs="Calibri"/>
          <w:sz w:val="18"/>
          <w:szCs w:val="18"/>
        </w:rPr>
        <w:t>-Račun sa fiskalnim računom, ugovor o kupoprodaji, u slučaju uvoza opreme  uz ugovor dostaviti i prateću dokumentaciju, te fotodokumentaciju nabavljene opreme;</w:t>
      </w:r>
    </w:p>
    <w:p w14:paraId="46D7DB61" w14:textId="77777777" w:rsidR="00C008E4" w:rsidRPr="00341AB8" w:rsidRDefault="00C008E4" w:rsidP="00C008E4">
      <w:pPr>
        <w:pStyle w:val="NoSpacing"/>
        <w:jc w:val="both"/>
        <w:rPr>
          <w:rFonts w:ascii="Cambria" w:hAnsi="Cambria" w:cs="Calibri"/>
          <w:sz w:val="18"/>
          <w:szCs w:val="18"/>
        </w:rPr>
      </w:pPr>
      <w:r w:rsidRPr="00341AB8">
        <w:rPr>
          <w:rFonts w:ascii="Cambria" w:hAnsi="Cambria" w:cs="Calibri"/>
          <w:sz w:val="18"/>
          <w:szCs w:val="18"/>
        </w:rPr>
        <w:t>-Izvod banke o plaćenoj transakciji ili potvrda banke o izvršenom plaćanju;</w:t>
      </w:r>
    </w:p>
    <w:p w14:paraId="6207FA2B" w14:textId="77777777" w:rsidR="00C008E4" w:rsidRPr="00341AB8" w:rsidRDefault="00C008E4" w:rsidP="00C008E4">
      <w:pPr>
        <w:pStyle w:val="NoSpacing"/>
        <w:jc w:val="both"/>
        <w:rPr>
          <w:rFonts w:ascii="Cambria" w:hAnsi="Cambria" w:cs="Calibri"/>
          <w:sz w:val="18"/>
          <w:szCs w:val="18"/>
        </w:rPr>
      </w:pPr>
      <w:r w:rsidRPr="00341AB8">
        <w:rPr>
          <w:rFonts w:ascii="Cambria" w:hAnsi="Cambria" w:cs="Calibri"/>
          <w:sz w:val="18"/>
          <w:szCs w:val="18"/>
        </w:rPr>
        <w:t>-</w:t>
      </w:r>
      <w:r w:rsidRPr="00341AB8">
        <w:rPr>
          <w:rFonts w:ascii="Cambria" w:hAnsi="Cambria" w:cs="Calibri"/>
          <w:sz w:val="18"/>
          <w:szCs w:val="18"/>
          <w:shd w:val="clear" w:color="auto" w:fill="FFFFFF"/>
        </w:rPr>
        <w:t>Dokazi o isplati plaća i uplati zakonom propisanih poreza i doprinosa (potpisane i ovjerene platne liste, specifikacije plaća ovjerene u Poreznoj upravi Federacije BiH) uz kopije izvoda banke iz kojih je vidljiva isplata mjesečnih plata, propisanih poreza i doprinosa korisnika sredstava;</w:t>
      </w:r>
    </w:p>
    <w:p w14:paraId="67152CF8" w14:textId="7FE82972" w:rsidR="00C008E4" w:rsidRPr="00341AB8" w:rsidRDefault="00C008E4" w:rsidP="00C008E4">
      <w:pPr>
        <w:pStyle w:val="NoSpacing"/>
        <w:jc w:val="both"/>
        <w:rPr>
          <w:rFonts w:ascii="Cambria" w:hAnsi="Cambria" w:cs="Calibri"/>
          <w:sz w:val="18"/>
          <w:szCs w:val="18"/>
        </w:rPr>
      </w:pPr>
      <w:r w:rsidRPr="00341AB8">
        <w:rPr>
          <w:rFonts w:ascii="Cambria" w:hAnsi="Cambria" w:cs="Calibri"/>
          <w:sz w:val="18"/>
          <w:szCs w:val="18"/>
        </w:rPr>
        <w:t>-Uvjerenje Porezne uprave o izmirenim direktnim porezima sa obaveznim prilogom-Lista osiguranih lica izdata od PU FBiH ne starij</w:t>
      </w:r>
      <w:r w:rsidR="00C82927">
        <w:rPr>
          <w:rFonts w:ascii="Cambria" w:hAnsi="Cambria" w:cs="Calibri"/>
          <w:sz w:val="18"/>
          <w:szCs w:val="18"/>
        </w:rPr>
        <w:t>e</w:t>
      </w:r>
      <w:r w:rsidRPr="00341AB8">
        <w:rPr>
          <w:rFonts w:ascii="Cambria" w:hAnsi="Cambria" w:cs="Calibri"/>
          <w:sz w:val="18"/>
          <w:szCs w:val="18"/>
        </w:rPr>
        <w:t xml:space="preserve"> od 30 dana od dana podnošenja Izvještaja o utrošku sredstava;</w:t>
      </w:r>
    </w:p>
    <w:p w14:paraId="326B0EC5" w14:textId="77777777" w:rsidR="00C008E4" w:rsidRDefault="00C008E4" w:rsidP="00C008E4">
      <w:pPr>
        <w:pStyle w:val="NoSpacing"/>
        <w:jc w:val="both"/>
        <w:rPr>
          <w:rFonts w:ascii="Cambria" w:hAnsi="Cambria" w:cs="Calibri"/>
          <w:sz w:val="18"/>
          <w:szCs w:val="18"/>
        </w:rPr>
      </w:pPr>
      <w:r w:rsidRPr="00341AB8">
        <w:rPr>
          <w:rFonts w:ascii="Cambria" w:hAnsi="Cambria" w:cs="Calibri"/>
          <w:sz w:val="18"/>
          <w:szCs w:val="18"/>
        </w:rPr>
        <w:t>-Popunjen obrazac Izvještaja o implementaciji odobrenih sredstava.</w:t>
      </w:r>
    </w:p>
    <w:p w14:paraId="50226BE4" w14:textId="77777777" w:rsidR="00C008E4" w:rsidRPr="00341AB8" w:rsidRDefault="00C008E4" w:rsidP="00C008E4">
      <w:pPr>
        <w:pStyle w:val="NoSpacing"/>
        <w:ind w:firstLine="708"/>
        <w:jc w:val="both"/>
        <w:rPr>
          <w:rFonts w:ascii="Cambria" w:hAnsi="Cambria" w:cs="Calibri"/>
          <w:sz w:val="18"/>
          <w:szCs w:val="18"/>
        </w:rPr>
      </w:pPr>
      <w:r w:rsidRPr="00341AB8">
        <w:rPr>
          <w:rFonts w:ascii="Cambria" w:hAnsi="Cambria" w:cs="Calibri"/>
          <w:sz w:val="18"/>
          <w:szCs w:val="18"/>
        </w:rPr>
        <w:t>Svi traženi dokazi moraju biti u originalu ili ovjerenoj fotokopiji (ovjera od strane nadležnih organa ili notara) s tim da izvod iz banke korisnik sredstava ovjerava svojim pečatom i potpisom ovlaštenog lica.</w:t>
      </w:r>
    </w:p>
    <w:p w14:paraId="5391D8E0" w14:textId="183DB4C2" w:rsidR="00C008E4" w:rsidRPr="00CC05B2" w:rsidRDefault="00C008E4" w:rsidP="00C008E4">
      <w:pPr>
        <w:ind w:firstLine="708"/>
        <w:jc w:val="both"/>
        <w:rPr>
          <w:rFonts w:ascii="Cambria" w:eastAsia="SimSun" w:hAnsi="Cambria" w:cs="Calibri"/>
          <w:b/>
          <w:bCs/>
          <w:sz w:val="18"/>
          <w:szCs w:val="18"/>
        </w:rPr>
      </w:pPr>
      <w:r w:rsidRPr="00341AB8">
        <w:rPr>
          <w:rFonts w:ascii="Cambria" w:eastAsia="SimSun" w:hAnsi="Cambria" w:cs="Calibri"/>
          <w:b/>
          <w:bCs/>
          <w:sz w:val="18"/>
          <w:szCs w:val="18"/>
        </w:rPr>
        <w:t>Za pravdanje namjenskog utroška sredst</w:t>
      </w:r>
      <w:r w:rsidR="0052288B">
        <w:rPr>
          <w:rFonts w:ascii="Cambria" w:eastAsia="SimSun" w:hAnsi="Cambria" w:cs="Calibri"/>
          <w:b/>
          <w:bCs/>
          <w:sz w:val="18"/>
          <w:szCs w:val="18"/>
        </w:rPr>
        <w:t>a</w:t>
      </w:r>
      <w:r w:rsidRPr="00341AB8">
        <w:rPr>
          <w:rFonts w:ascii="Cambria" w:eastAsia="SimSun" w:hAnsi="Cambria" w:cs="Calibri"/>
          <w:b/>
          <w:bCs/>
          <w:sz w:val="18"/>
          <w:szCs w:val="18"/>
        </w:rPr>
        <w:t xml:space="preserve">va relevantna je dokumentacija koja je datirana poslije dana uplate poticajnih sredstava (datumi uplata po predračunu, računu, ugovoru i dr. moraju biti poslije dana uplate poticajnih sredstava) a najkasnije 6 (šest) mjeseci od dana uplate poticajnih sredstava od strane Ministarstva privrede Kantona Sarajevo odnosno do datuma kada korisnik ima obavezu dostavljanja Izvještaja. </w:t>
      </w:r>
      <w:r>
        <w:rPr>
          <w:rFonts w:ascii="Cambria" w:eastAsia="SimSun" w:hAnsi="Cambria" w:cs="Calibri"/>
          <w:b/>
          <w:bCs/>
          <w:sz w:val="18"/>
          <w:szCs w:val="18"/>
        </w:rPr>
        <w:t xml:space="preserve"> </w:t>
      </w:r>
      <w:r w:rsidRPr="00341AB8">
        <w:rPr>
          <w:rFonts w:ascii="Cambria" w:hAnsi="Cambria" w:cs="Calibri"/>
          <w:b/>
          <w:bCs/>
          <w:sz w:val="18"/>
          <w:szCs w:val="18"/>
        </w:rPr>
        <w:t xml:space="preserve">Svaki drugi način pravdanja sredstava je neprihvatljiiv od strane Ministarstva privrede Kantona Sarajevo. </w:t>
      </w:r>
    </w:p>
    <w:p w14:paraId="1D39FB6B" w14:textId="77777777" w:rsidR="00C008E4" w:rsidRPr="00341AB8" w:rsidRDefault="00C008E4" w:rsidP="00C008E4">
      <w:pPr>
        <w:pStyle w:val="NoSpacing"/>
        <w:ind w:firstLine="708"/>
        <w:jc w:val="both"/>
        <w:rPr>
          <w:rFonts w:ascii="Cambria" w:hAnsi="Cambria" w:cs="Calibri"/>
          <w:sz w:val="18"/>
          <w:szCs w:val="18"/>
        </w:rPr>
      </w:pPr>
      <w:r w:rsidRPr="00341AB8">
        <w:rPr>
          <w:rFonts w:ascii="Cambria" w:hAnsi="Cambria" w:cs="Calibri"/>
          <w:sz w:val="18"/>
          <w:szCs w:val="18"/>
        </w:rPr>
        <w:t xml:space="preserve">Svi prihvatljivi troškovi su definisani odredbama Javnog poziva. Računi na kojima nisu jasno vidljive sve specificirane stavke ili su iste prilikom sačinjavanja fotokopija prekrivene fiskalnim računom nisu prihvatljiv trošak. Nalog za plaćanje, kompenzacija i cesija ne prihvataju se kao dokaz o izvršenom plaćanju. </w:t>
      </w:r>
    </w:p>
    <w:p w14:paraId="546EFCE1" w14:textId="77777777" w:rsidR="00C008E4" w:rsidRDefault="00C008E4" w:rsidP="00C008E4">
      <w:pPr>
        <w:pStyle w:val="NoSpacing"/>
        <w:ind w:firstLine="708"/>
        <w:jc w:val="both"/>
        <w:rPr>
          <w:rFonts w:ascii="Cambria" w:hAnsi="Cambria" w:cs="Calibri"/>
          <w:sz w:val="18"/>
          <w:szCs w:val="18"/>
        </w:rPr>
      </w:pPr>
      <w:r w:rsidRPr="00341AB8">
        <w:rPr>
          <w:rFonts w:ascii="Cambria" w:hAnsi="Cambria" w:cs="Calibri"/>
          <w:b/>
          <w:bCs/>
          <w:sz w:val="18"/>
          <w:szCs w:val="18"/>
        </w:rPr>
        <w:t>Izjava:</w:t>
      </w:r>
      <w:r w:rsidRPr="00341AB8">
        <w:rPr>
          <w:rFonts w:ascii="Cambria" w:hAnsi="Cambria" w:cs="Calibri"/>
          <w:sz w:val="18"/>
          <w:szCs w:val="18"/>
        </w:rPr>
        <w:t xml:space="preserve"> Pod punom moralnom, materijalnom i krivičnom odgovornošću izjavljujem da su gore navedeni podaci tačni i odgovori istiniti.</w:t>
      </w:r>
    </w:p>
    <w:p w14:paraId="40E828BE" w14:textId="77777777" w:rsidR="00C008E4" w:rsidRDefault="00C008E4" w:rsidP="00C008E4">
      <w:pPr>
        <w:pStyle w:val="Style1"/>
        <w:ind w:right="-286"/>
        <w:jc w:val="both"/>
        <w:rPr>
          <w:rStyle w:val="CharacterStyle1"/>
          <w:sz w:val="20"/>
          <w:szCs w:val="20"/>
        </w:rPr>
      </w:pPr>
      <w:bookmarkStart w:id="1" w:name="_Hlk94599651"/>
      <w:bookmarkEnd w:id="1"/>
    </w:p>
    <w:p w14:paraId="256FD52B" w14:textId="77777777" w:rsidR="00C008E4" w:rsidRDefault="00C008E4" w:rsidP="00C008E4">
      <w:pPr>
        <w:pStyle w:val="Style1"/>
        <w:ind w:right="-286"/>
        <w:jc w:val="both"/>
        <w:rPr>
          <w:rStyle w:val="CharacterStyle1"/>
          <w:sz w:val="20"/>
          <w:szCs w:val="20"/>
        </w:rPr>
      </w:pPr>
    </w:p>
    <w:p w14:paraId="4E51ABC9" w14:textId="77777777" w:rsidR="00C008E4" w:rsidRDefault="00C008E4" w:rsidP="00C008E4">
      <w:pPr>
        <w:pStyle w:val="Style1"/>
        <w:ind w:right="-286"/>
        <w:jc w:val="both"/>
        <w:rPr>
          <w:rStyle w:val="CharacterStyle1"/>
          <w:rFonts w:ascii="Cambria" w:hAnsi="Cambria" w:cs="Arial"/>
          <w:b/>
          <w:bCs/>
          <w:iCs/>
          <w:sz w:val="20"/>
          <w:szCs w:val="20"/>
        </w:rPr>
      </w:pPr>
      <w:r>
        <w:rPr>
          <w:rStyle w:val="CharacterStyle1"/>
          <w:rFonts w:ascii="Cambria" w:hAnsi="Cambria" w:cs="Arial"/>
          <w:b/>
          <w:bCs/>
          <w:iCs/>
          <w:sz w:val="20"/>
          <w:szCs w:val="20"/>
        </w:rPr>
        <w:t>Mjesto i datum                                                                  M.P.                                                                  Korisnik sredstava</w:t>
      </w:r>
    </w:p>
    <w:p w14:paraId="2E381DB4" w14:textId="77777777" w:rsidR="00C008E4" w:rsidRPr="001D7923" w:rsidRDefault="00C008E4" w:rsidP="00C008E4">
      <w:pPr>
        <w:pStyle w:val="Style1"/>
        <w:ind w:right="-286"/>
        <w:jc w:val="both"/>
        <w:rPr>
          <w:rStyle w:val="CharacterStyle1"/>
          <w:rFonts w:ascii="Cambria" w:hAnsi="Cambria" w:cs="Arial"/>
          <w:b/>
          <w:bCs/>
          <w:iCs/>
          <w:sz w:val="24"/>
          <w:szCs w:val="20"/>
        </w:rPr>
      </w:pPr>
    </w:p>
    <w:p w14:paraId="613EA25D" w14:textId="7C3AEC16" w:rsidR="0032576C" w:rsidRPr="00C008E4" w:rsidRDefault="00C008E4" w:rsidP="00C008E4">
      <w:pPr>
        <w:pStyle w:val="Style1"/>
        <w:ind w:right="-286"/>
        <w:jc w:val="both"/>
        <w:rPr>
          <w:rFonts w:ascii="Cambria" w:hAnsi="Cambria" w:cs="Arial"/>
          <w:i/>
        </w:rPr>
      </w:pPr>
      <w:r>
        <w:rPr>
          <w:rStyle w:val="CharacterStyle1"/>
          <w:rFonts w:ascii="Cambria" w:hAnsi="Cambria" w:cs="Arial"/>
          <w:i/>
          <w:sz w:val="20"/>
          <w:szCs w:val="20"/>
        </w:rPr>
        <w:t>______________________________                                                                                                                        __________________________</w:t>
      </w:r>
    </w:p>
    <w:sectPr w:rsidR="0032576C" w:rsidRPr="00C008E4" w:rsidSect="00C12FC9">
      <w:headerReference w:type="even" r:id="rId6"/>
      <w:headerReference w:type="default" r:id="rId7"/>
      <w:footerReference w:type="even" r:id="rId8"/>
      <w:footerReference w:type="default" r:id="rId9"/>
      <w:headerReference w:type="first" r:id="rId10"/>
      <w:footerReference w:type="first" r:id="rId11"/>
      <w:pgSz w:w="11906" w:h="16838"/>
      <w:pgMar w:top="850" w:right="720" w:bottom="1267" w:left="1411"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A37BB" w14:textId="77777777" w:rsidR="00951CB5" w:rsidRDefault="00951CB5">
      <w:r>
        <w:separator/>
      </w:r>
    </w:p>
  </w:endnote>
  <w:endnote w:type="continuationSeparator" w:id="0">
    <w:p w14:paraId="2CD27256" w14:textId="77777777" w:rsidR="00951CB5" w:rsidRDefault="0095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13F7" w14:textId="77777777" w:rsidR="005F2AC5" w:rsidRDefault="005F2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04B4" w14:textId="77777777" w:rsidR="005F2AC5" w:rsidRPr="00506EA6" w:rsidRDefault="005F2AC5" w:rsidP="005F2AC5">
    <w:pPr>
      <w:suppressAutoHyphens w:val="0"/>
      <w:spacing w:after="160" w:line="259" w:lineRule="auto"/>
      <w:rPr>
        <w:rFonts w:ascii="Cambria" w:hAnsi="Cambria"/>
        <w:sz w:val="14"/>
        <w:szCs w:val="14"/>
        <w:lang w:val="en-GB"/>
      </w:rPr>
    </w:pPr>
    <w:proofErr w:type="spellStart"/>
    <w:r w:rsidRPr="00506EA6">
      <w:rPr>
        <w:rFonts w:ascii="Cambria" w:hAnsi="Cambria"/>
        <w:sz w:val="14"/>
        <w:szCs w:val="14"/>
        <w:lang w:val="en-GB"/>
      </w:rPr>
      <w:t>Ministarstvo</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privrede</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Kantona</w:t>
    </w:r>
    <w:proofErr w:type="spellEnd"/>
    <w:r w:rsidRPr="00506EA6">
      <w:rPr>
        <w:rFonts w:ascii="Cambria" w:hAnsi="Cambria"/>
        <w:sz w:val="14"/>
        <w:szCs w:val="14"/>
        <w:lang w:val="en-GB"/>
      </w:rPr>
      <w:t xml:space="preserve"> Sarajevo </w:t>
    </w:r>
    <w:proofErr w:type="spellStart"/>
    <w:r w:rsidRPr="00506EA6">
      <w:rPr>
        <w:rFonts w:ascii="Cambria" w:hAnsi="Cambria"/>
        <w:sz w:val="14"/>
        <w:szCs w:val="14"/>
        <w:lang w:val="en-GB"/>
      </w:rPr>
      <w:t>neće</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prihvatiti</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bilo</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kakvu</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izmjenu</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izgleda</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forme</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i</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sadržaja</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obrasca</w:t>
    </w:r>
    <w:proofErr w:type="spellEnd"/>
    <w:r w:rsidRPr="00506EA6">
      <w:rPr>
        <w:rFonts w:ascii="Cambria" w:hAnsi="Cambria"/>
        <w:sz w:val="14"/>
        <w:szCs w:val="14"/>
        <w:lang w:val="en-GB"/>
      </w:rPr>
      <w:t xml:space="preserve"> </w:t>
    </w:r>
    <w:proofErr w:type="spellStart"/>
    <w:r w:rsidRPr="00506EA6">
      <w:rPr>
        <w:rFonts w:ascii="Cambria" w:hAnsi="Cambria"/>
        <w:sz w:val="14"/>
        <w:szCs w:val="14"/>
        <w:lang w:val="en-GB"/>
      </w:rPr>
      <w:t>izvještaja</w:t>
    </w:r>
    <w:proofErr w:type="spellEnd"/>
  </w:p>
  <w:p w14:paraId="6E1F7A69" w14:textId="77777777" w:rsidR="0032576C" w:rsidRDefault="0032576C">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7164D" w14:textId="77777777" w:rsidR="005F2AC5" w:rsidRDefault="005F2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C7A3A" w14:textId="77777777" w:rsidR="00951CB5" w:rsidRDefault="00951CB5">
      <w:r>
        <w:separator/>
      </w:r>
    </w:p>
  </w:footnote>
  <w:footnote w:type="continuationSeparator" w:id="0">
    <w:p w14:paraId="45D40EDB" w14:textId="77777777" w:rsidR="00951CB5" w:rsidRDefault="0095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E343C" w14:textId="77777777" w:rsidR="005F2AC5" w:rsidRDefault="005F2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55AA7" w14:textId="77777777" w:rsidR="0032576C" w:rsidRDefault="0032576C">
    <w:pPr>
      <w:pStyle w:val="Header"/>
    </w:pPr>
  </w:p>
  <w:p w14:paraId="63939DBF" w14:textId="77777777" w:rsidR="0032576C" w:rsidRDefault="00000000">
    <w:pPr>
      <w:pStyle w:val="Header"/>
      <w:jc w:val="right"/>
      <w:rPr>
        <w:rFonts w:ascii="Cambria" w:hAnsi="Cambria"/>
        <w:sz w:val="14"/>
        <w:szCs w:val="14"/>
      </w:rPr>
    </w:pPr>
    <w:r>
      <w:rPr>
        <w:rFonts w:ascii="Cambria" w:hAnsi="Cambria"/>
        <w:b/>
        <w:sz w:val="14"/>
        <w:szCs w:val="14"/>
      </w:rPr>
      <w:t>Obrazac-”Izvještaj o implementaciji odobrenih sredstava”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C8442" w14:textId="77777777" w:rsidR="005F2AC5" w:rsidRDefault="005F2A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6C"/>
    <w:rsid w:val="000429FB"/>
    <w:rsid w:val="00142885"/>
    <w:rsid w:val="001C1C60"/>
    <w:rsid w:val="001D5A5A"/>
    <w:rsid w:val="00223BAF"/>
    <w:rsid w:val="002B73AB"/>
    <w:rsid w:val="003071B2"/>
    <w:rsid w:val="0032576C"/>
    <w:rsid w:val="0052288B"/>
    <w:rsid w:val="005F2AC5"/>
    <w:rsid w:val="00613929"/>
    <w:rsid w:val="00702DBB"/>
    <w:rsid w:val="007125EF"/>
    <w:rsid w:val="00780D85"/>
    <w:rsid w:val="007B15AC"/>
    <w:rsid w:val="007D052D"/>
    <w:rsid w:val="008C5499"/>
    <w:rsid w:val="00951CB5"/>
    <w:rsid w:val="00C008E4"/>
    <w:rsid w:val="00C12FC9"/>
    <w:rsid w:val="00C661CA"/>
    <w:rsid w:val="00C82927"/>
    <w:rsid w:val="00C94B09"/>
    <w:rsid w:val="00D92F14"/>
    <w:rsid w:val="00E56985"/>
    <w:rsid w:val="00E7482F"/>
    <w:rsid w:val="00F03AE9"/>
    <w:rsid w:val="00FC6ED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3B0E"/>
  <w15:docId w15:val="{3E5E3889-F228-4AC8-AC7C-64232BC0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BA" w:eastAsia="hr-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hr-HR" w:eastAsia="hr-HR"/>
    </w:rPr>
  </w:style>
  <w:style w:type="paragraph" w:styleId="Heading3">
    <w:name w:val="heading 3"/>
    <w:basedOn w:val="Normal"/>
    <w:next w:val="Normal"/>
    <w:uiPriority w:val="9"/>
    <w:semiHidden/>
    <w:unhideWhenUsed/>
    <w:qFormat/>
    <w:pPr>
      <w:keepNext/>
      <w:keepLines/>
      <w:spacing w:before="400" w:after="240"/>
      <w:ind w:left="567"/>
      <w:jc w:val="center"/>
      <w:outlineLvl w:val="2"/>
    </w:pPr>
    <w:rPr>
      <w:b/>
      <w:bCs/>
      <w:smallCaps/>
      <w:sz w:val="28"/>
      <w:szCs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qFormat/>
    <w:rPr>
      <w:sz w:val="16"/>
      <w:szCs w:val="16"/>
    </w:rPr>
  </w:style>
  <w:style w:type="character" w:customStyle="1" w:styleId="Hyperlink1">
    <w:name w:val="Hyperlink1"/>
    <w:qFormat/>
    <w:rPr>
      <w:color w:val="0000FF"/>
      <w:u w:val="single"/>
    </w:rPr>
  </w:style>
  <w:style w:type="character" w:styleId="CommentReference">
    <w:name w:val="annotation reference"/>
    <w:qFormat/>
    <w:rPr>
      <w:sz w:val="16"/>
      <w:szCs w:val="16"/>
    </w:rPr>
  </w:style>
  <w:style w:type="character" w:customStyle="1" w:styleId="hps">
    <w:name w:val="hps"/>
    <w:basedOn w:val="DefaultParagraphFont"/>
    <w:qFormat/>
  </w:style>
  <w:style w:type="character" w:customStyle="1" w:styleId="apple-converted-space">
    <w:name w:val="apple-converted-space"/>
    <w:basedOn w:val="DefaultParagraphFont"/>
    <w:qFormat/>
  </w:style>
  <w:style w:type="character" w:customStyle="1" w:styleId="Style1Char">
    <w:name w:val="Style 1 Char"/>
    <w:qFormat/>
    <w:rPr>
      <w:lang w:val="hr-HR" w:eastAsia="hr-HR" w:bidi="ar-SA"/>
    </w:rPr>
  </w:style>
  <w:style w:type="character" w:styleId="FollowedHyperlink">
    <w:name w:val="FollowedHyperlink"/>
    <w:qFormat/>
    <w:rPr>
      <w:color w:val="800080"/>
      <w:u w:val="single"/>
    </w:rPr>
  </w:style>
  <w:style w:type="character" w:customStyle="1" w:styleId="Heading3Char">
    <w:name w:val="Heading 3 Char"/>
    <w:qFormat/>
    <w:rPr>
      <w:rFonts w:cs="Arial"/>
      <w:b/>
      <w:bCs/>
      <w:smallCaps/>
      <w:sz w:val="28"/>
      <w:szCs w:val="28"/>
      <w:lang w:val="en-GB"/>
    </w:rPr>
  </w:style>
  <w:style w:type="character" w:customStyle="1" w:styleId="HeaderChar">
    <w:name w:val="Header Char"/>
    <w:qFormat/>
    <w:rPr>
      <w:sz w:val="24"/>
      <w:szCs w:val="24"/>
      <w:lang w:val="hr-HR" w:eastAsia="hr-HR"/>
    </w:rPr>
  </w:style>
  <w:style w:type="character" w:customStyle="1" w:styleId="FooterChar">
    <w:name w:val="Footer Char"/>
    <w:qFormat/>
    <w:rPr>
      <w:sz w:val="24"/>
      <w:szCs w:val="24"/>
      <w:lang w:val="hr-HR" w:eastAsia="hr-HR"/>
    </w:rPr>
  </w:style>
  <w:style w:type="character" w:styleId="Strong">
    <w:name w:val="Strong"/>
    <w:basedOn w:val="DefaultParagraphFont"/>
    <w:qFormat/>
    <w:rPr>
      <w:b/>
      <w:bC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tyle1">
    <w:name w:val="Style 1"/>
    <w:qFormat/>
    <w:pPr>
      <w:widowControl w:val="0"/>
    </w:pPr>
    <w:rPr>
      <w:sz w:val="24"/>
      <w:lang w:val="hr-HR" w:eastAsia="hr-HR"/>
    </w:rPr>
  </w:style>
  <w:style w:type="paragraph" w:customStyle="1" w:styleId="Style2">
    <w:name w:val="Style 2"/>
    <w:qFormat/>
    <w:pPr>
      <w:widowControl w:val="0"/>
      <w:ind w:left="1440"/>
    </w:pPr>
    <w:rPr>
      <w:sz w:val="16"/>
      <w:szCs w:val="16"/>
      <w:lang w:val="hr-HR" w:eastAsia="hr-HR"/>
    </w:rPr>
  </w:style>
  <w:style w:type="paragraph" w:customStyle="1" w:styleId="Style3">
    <w:name w:val="Style 3"/>
    <w:qFormat/>
    <w:pPr>
      <w:widowControl w:val="0"/>
      <w:spacing w:before="828" w:after="2412"/>
      <w:ind w:left="144"/>
      <w:jc w:val="both"/>
    </w:pPr>
    <w:rPr>
      <w:sz w:val="16"/>
      <w:szCs w:val="16"/>
      <w:lang w:val="hr-HR" w:eastAsia="hr-HR"/>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3">
    <w:name w:val="Body Text Indent 3"/>
    <w:basedOn w:val="Normal"/>
    <w:qFormat/>
    <w:pPr>
      <w:ind w:firstLine="360"/>
      <w:jc w:val="both"/>
    </w:pPr>
    <w:rPr>
      <w:rFonts w:ascii="Arial Narrow" w:hAnsi="Arial Narrow"/>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NoSpacing">
    <w:name w:val="No Spacing"/>
    <w:qFormat/>
    <w:rPr>
      <w:rFonts w:ascii="Calibri" w:hAnsi="Calibri"/>
      <w:sz w:val="22"/>
      <w:szCs w:val="22"/>
    </w:rPr>
  </w:style>
  <w:style w:type="paragraph" w:styleId="ListParagraph">
    <w:name w:val="List Paragraph"/>
    <w:basedOn w:val="Normal"/>
    <w:qFormat/>
    <w:pPr>
      <w:ind w:left="720"/>
      <w:contextualSpacing/>
    </w:pPr>
    <w:rPr>
      <w:szCs w:val="20"/>
      <w:lang w:val="en-GB" w:eastAsia="en-US"/>
    </w:rPr>
  </w:style>
  <w:style w:type="paragraph" w:customStyle="1" w:styleId="Default">
    <w:name w:val="Default"/>
    <w:qFormat/>
    <w:rPr>
      <w:color w:val="000000"/>
      <w:sz w:val="24"/>
      <w:szCs w:val="24"/>
    </w:rPr>
  </w:style>
  <w:style w:type="paragraph" w:styleId="NormalWeb">
    <w:name w:val="Normal (Web)"/>
    <w:basedOn w:val="Normal"/>
    <w:uiPriority w:val="99"/>
    <w:qFormat/>
    <w:pPr>
      <w:spacing w:before="280" w:after="142" w:line="288" w:lineRule="auto"/>
    </w:pPr>
    <w:rPr>
      <w:lang w:val="en-GB" w:eastAsia="en-GB"/>
    </w:rPr>
  </w:style>
  <w:style w:type="paragraph" w:customStyle="1" w:styleId="western">
    <w:name w:val="western"/>
    <w:basedOn w:val="Normal"/>
    <w:qFormat/>
    <w:pPr>
      <w:spacing w:before="280" w:after="142" w:line="288" w:lineRule="auto"/>
    </w:pPr>
    <w:rPr>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75416">
      <w:bodyDiv w:val="1"/>
      <w:marLeft w:val="0"/>
      <w:marRight w:val="0"/>
      <w:marTop w:val="0"/>
      <w:marBottom w:val="0"/>
      <w:divBdr>
        <w:top w:val="none" w:sz="0" w:space="0" w:color="auto"/>
        <w:left w:val="none" w:sz="0" w:space="0" w:color="auto"/>
        <w:bottom w:val="none" w:sz="0" w:space="0" w:color="auto"/>
        <w:right w:val="none" w:sz="0" w:space="0" w:color="auto"/>
      </w:divBdr>
    </w:div>
    <w:div w:id="709306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746</Words>
  <Characters>4254</Characters>
  <Application>Microsoft Office Word</Application>
  <DocSecurity>0</DocSecurity>
  <Lines>35</Lines>
  <Paragraphs>9</Paragraphs>
  <ScaleCrop>false</ScaleCrop>
  <Company>Hewlett-Packard</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56</dc:title>
  <dc:subject/>
  <dc:creator>MRP TK</dc:creator>
  <dc:description/>
  <cp:lastModifiedBy>Senada Šeta</cp:lastModifiedBy>
  <cp:revision>16</cp:revision>
  <cp:lastPrinted>2025-01-08T14:36:00Z</cp:lastPrinted>
  <dcterms:created xsi:type="dcterms:W3CDTF">2026-02-17T13:02:00Z</dcterms:created>
  <dcterms:modified xsi:type="dcterms:W3CDTF">2026-02-20T09:13:00Z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