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457D" w14:textId="77777777" w:rsidR="007C7D50" w:rsidRDefault="007C7D50">
      <w:pPr>
        <w:pStyle w:val="Standard"/>
        <w:jc w:val="center"/>
        <w:rPr>
          <w:rFonts w:cs="Times New Roman"/>
          <w:b/>
          <w:bCs/>
          <w:lang/>
        </w:rPr>
      </w:pPr>
    </w:p>
    <w:p w14:paraId="687BB0BD" w14:textId="77777777" w:rsidR="007C7D50" w:rsidRDefault="001C783E">
      <w:pPr>
        <w:pStyle w:val="Standard"/>
        <w:jc w:val="center"/>
        <w:rPr>
          <w:rFonts w:cs="Times New Roman"/>
          <w:b/>
          <w:bCs/>
          <w:sz w:val="24"/>
          <w:szCs w:val="24"/>
          <w:lang/>
        </w:rPr>
      </w:pPr>
      <w:r>
        <w:rPr>
          <w:rFonts w:cs="Times New Roman"/>
          <w:b/>
          <w:bCs/>
          <w:sz w:val="24"/>
          <w:szCs w:val="24"/>
          <w:lang/>
        </w:rPr>
        <w:t>PRIJAVNI OBRAZAC  - SUBJEKT MALE PRIVREDE REGISTROVAN U KANTONU SARAJEVO</w:t>
      </w:r>
    </w:p>
    <w:p w14:paraId="6C3824E4" w14:textId="3FD17D14" w:rsidR="007C7D50" w:rsidRDefault="001C783E">
      <w:pPr>
        <w:jc w:val="center"/>
        <w:rPr>
          <w:b/>
          <w:bCs/>
          <w:color w:val="000000"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"Javni poziv za </w:t>
      </w:r>
      <w:r>
        <w:rPr>
          <w:b/>
          <w:bCs/>
          <w:color w:val="000000"/>
          <w:sz w:val="24"/>
          <w:szCs w:val="24"/>
          <w:lang w:eastAsia="en-GB"/>
        </w:rPr>
        <w:t xml:space="preserve">za dostavljanje prijave po programu: "Poticaj direktnih stranih ulaganja - Podrška za osnivanje pravnog lica čiji je osnivač strani ulagač" broj: </w:t>
      </w:r>
      <w:bookmarkStart w:id="0" w:name="_Hlk230268377"/>
      <w:r w:rsidR="00B546C8" w:rsidRPr="00B546C8">
        <w:rPr>
          <w:b/>
          <w:bCs/>
          <w:color w:val="000000"/>
          <w:sz w:val="24"/>
          <w:szCs w:val="24"/>
          <w:lang w:eastAsia="en-GB"/>
        </w:rPr>
        <w:t>07-06-15-27218/26</w:t>
      </w:r>
      <w:bookmarkEnd w:id="0"/>
    </w:p>
    <w:p w14:paraId="40EC1DB0" w14:textId="0D551E97" w:rsidR="007C7D50" w:rsidRDefault="001C783E">
      <w:pPr>
        <w:spacing w:after="240"/>
        <w:jc w:val="center"/>
        <w:rPr>
          <w:b/>
          <w:bCs/>
          <w:color w:val="000000"/>
          <w:sz w:val="24"/>
          <w:szCs w:val="24"/>
          <w:lang w:eastAsia="en-GB"/>
        </w:rPr>
      </w:pPr>
      <w:r>
        <w:rPr>
          <w:b/>
          <w:bCs/>
          <w:color w:val="000000"/>
          <w:sz w:val="24"/>
          <w:szCs w:val="24"/>
          <w:lang w:eastAsia="en-GB"/>
        </w:rPr>
        <w:t xml:space="preserve">od </w:t>
      </w:r>
      <w:r w:rsidR="00B546C8">
        <w:rPr>
          <w:b/>
          <w:bCs/>
          <w:color w:val="000000"/>
          <w:sz w:val="24"/>
          <w:szCs w:val="24"/>
          <w:lang w:val="bs-Latn-BA" w:eastAsia="en-GB"/>
        </w:rPr>
        <w:t>28.</w:t>
      </w:r>
      <w:r>
        <w:rPr>
          <w:b/>
          <w:bCs/>
          <w:color w:val="000000"/>
          <w:sz w:val="24"/>
          <w:szCs w:val="24"/>
          <w:lang w:eastAsia="en-GB"/>
        </w:rPr>
        <w:t>05.2026. godine</w:t>
      </w:r>
    </w:p>
    <w:p w14:paraId="3D3BC147" w14:textId="77777777" w:rsidR="007C7D50" w:rsidRDefault="001C783E">
      <w:pPr>
        <w:pStyle w:val="Standard1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I </w:t>
      </w:r>
      <w:r>
        <w:rPr>
          <w:rFonts w:ascii="Times New Roman" w:hAnsi="Times New Roman" w:cs="Times New Roman"/>
          <w:b/>
          <w:bCs/>
          <w:lang/>
        </w:rPr>
        <w:t>– Opći podaci o podnosiocu prijave</w:t>
      </w:r>
    </w:p>
    <w:tbl>
      <w:tblPr>
        <w:tblW w:w="9720" w:type="dxa"/>
        <w:tblInd w:w="-94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55"/>
        <w:gridCol w:w="396"/>
        <w:gridCol w:w="420"/>
        <w:gridCol w:w="420"/>
        <w:gridCol w:w="407"/>
        <w:gridCol w:w="433"/>
        <w:gridCol w:w="407"/>
        <w:gridCol w:w="400"/>
        <w:gridCol w:w="371"/>
        <w:gridCol w:w="49"/>
        <w:gridCol w:w="420"/>
        <w:gridCol w:w="408"/>
        <w:gridCol w:w="420"/>
        <w:gridCol w:w="412"/>
        <w:gridCol w:w="451"/>
        <w:gridCol w:w="450"/>
        <w:gridCol w:w="450"/>
        <w:gridCol w:w="451"/>
      </w:tblGrid>
      <w:tr w:rsidR="007C7D50" w14:paraId="094B90C9" w14:textId="77777777">
        <w:trPr>
          <w:trHeight w:val="768"/>
        </w:trPr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872A08D" w14:textId="77777777" w:rsidR="007C7D50" w:rsidRDefault="001C783E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>Naziv poslovnog subjekta</w:t>
            </w:r>
          </w:p>
          <w:p w14:paraId="2086204F" w14:textId="77777777" w:rsidR="007C7D50" w:rsidRDefault="001C783E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>(podnosioca prijave)</w:t>
            </w:r>
            <w:r>
              <w:rPr>
                <w:rFonts w:eastAsia="SimSun"/>
                <w:bCs/>
                <w:i/>
                <w:iCs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765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923D6E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36390E45" w14:textId="77777777">
        <w:trPr>
          <w:trHeight w:val="694"/>
        </w:trPr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2FE311B" w14:textId="77777777" w:rsidR="007C7D50" w:rsidRDefault="001C783E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 xml:space="preserve">Šifra i naziv osnovne djelatnosti subjekta </w:t>
            </w:r>
          </w:p>
        </w:tc>
        <w:tc>
          <w:tcPr>
            <w:tcW w:w="6765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AEBA97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0374F4C5" w14:textId="77777777">
        <w:trPr>
          <w:trHeight w:val="704"/>
        </w:trPr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5E5379F" w14:textId="77777777" w:rsidR="007C7D50" w:rsidRDefault="001C783E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>Adresa, poštanski broj, mjesto</w:t>
            </w:r>
          </w:p>
          <w:p w14:paraId="05939E57" w14:textId="77777777" w:rsidR="007C7D50" w:rsidRDefault="007C7D50">
            <w:pPr>
              <w:spacing w:line="242" w:lineRule="auto"/>
              <w:rPr>
                <w:rFonts w:eastAsia="SimSun"/>
                <w:bCs/>
                <w:i/>
                <w:i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765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2E1F57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6AD25564" w14:textId="77777777">
        <w:trPr>
          <w:trHeight w:val="700"/>
        </w:trPr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8DEEAD4" w14:textId="77777777" w:rsidR="007C7D50" w:rsidRDefault="001C783E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 xml:space="preserve">Ime i prezime ovlaštenog lica i funkcija ovlaštenog lica </w:t>
            </w:r>
          </w:p>
        </w:tc>
        <w:tc>
          <w:tcPr>
            <w:tcW w:w="6765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E3A8DF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0632FE2A" w14:textId="77777777">
        <w:trPr>
          <w:trHeight w:val="696"/>
        </w:trPr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222CA20" w14:textId="77777777" w:rsidR="007C7D50" w:rsidRDefault="001C783E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 xml:space="preserve">Telefon / fax / e – mail </w:t>
            </w:r>
          </w:p>
        </w:tc>
        <w:tc>
          <w:tcPr>
            <w:tcW w:w="207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BB0FD93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FFCC2F9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1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D0AABD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044D5EA2" w14:textId="77777777">
        <w:trPr>
          <w:trHeight w:val="660"/>
        </w:trPr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D4D3B24" w14:textId="77777777" w:rsidR="007C7D50" w:rsidRDefault="001C783E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 xml:space="preserve">Ime i prezime, broj telefona kontakt osobe </w:t>
            </w:r>
          </w:p>
        </w:tc>
        <w:tc>
          <w:tcPr>
            <w:tcW w:w="6765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E2C286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139DD370" w14:textId="77777777">
        <w:trPr>
          <w:trHeight w:val="698"/>
        </w:trPr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7341910" w14:textId="77777777" w:rsidR="007C7D50" w:rsidRDefault="001C783E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 xml:space="preserve">Naziv banke u kojoj je otvoren transakcijski račun </w:t>
            </w:r>
          </w:p>
        </w:tc>
        <w:tc>
          <w:tcPr>
            <w:tcW w:w="6765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B234BC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36324D90" w14:textId="77777777">
        <w:trPr>
          <w:trHeight w:val="567"/>
        </w:trPr>
        <w:tc>
          <w:tcPr>
            <w:tcW w:w="2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8C51993" w14:textId="77777777" w:rsidR="007C7D50" w:rsidRDefault="001C783E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 xml:space="preserve">Broj transakcijskog računa banke </w:t>
            </w:r>
          </w:p>
        </w:tc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C72E47C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EB438D8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2F5A177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4403AC1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F1AE6F0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61A6373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D65F996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C24BBEC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84A0AB2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B89572F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EE27E1D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20D08CA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916D060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B44C60D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86E9CAA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7D0B95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506B6830" w14:textId="77777777">
        <w:trPr>
          <w:trHeight w:val="567"/>
        </w:trPr>
        <w:tc>
          <w:tcPr>
            <w:tcW w:w="41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2D65FA9" w14:textId="77777777" w:rsidR="007C7D50" w:rsidRDefault="001C783E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 xml:space="preserve">Identifikacioni broj (ID broj) subjekta </w:t>
            </w:r>
          </w:p>
        </w:tc>
        <w:tc>
          <w:tcPr>
            <w:tcW w:w="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520A1C6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FEAF86E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4496316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E6B15A2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D29F577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DBABBC1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FC1E01C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BBF7BE5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C00E56C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96E22EC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13E8489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66F5C94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3F6751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6C13990E" w14:textId="77777777">
        <w:trPr>
          <w:trHeight w:val="567"/>
        </w:trPr>
        <w:tc>
          <w:tcPr>
            <w:tcW w:w="41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388EA81" w14:textId="77777777" w:rsidR="007C7D50" w:rsidRDefault="001C783E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>PDV broj subjekta</w:t>
            </w:r>
          </w:p>
          <w:p w14:paraId="7699345F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E7B14B9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2D6F2EC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B320900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9900080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46FDB26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237154A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63876D2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F33464F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1D0D62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E97236C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736B043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814E5DE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C31BF0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4EA390C0" w14:textId="77777777">
        <w:trPr>
          <w:trHeight w:val="567"/>
        </w:trPr>
        <w:tc>
          <w:tcPr>
            <w:tcW w:w="41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6E3AA3E" w14:textId="77777777" w:rsidR="007C7D50" w:rsidRDefault="001C783E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>Naziv biznis plana</w:t>
            </w:r>
          </w:p>
        </w:tc>
        <w:tc>
          <w:tcPr>
            <w:tcW w:w="552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06E59D" w14:textId="77777777" w:rsidR="007C7D50" w:rsidRDefault="007C7D50">
            <w:pPr>
              <w:spacing w:line="242" w:lineRule="auto"/>
              <w:rPr>
                <w:rFonts w:eastAsia="SimSun"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337D6216" w14:textId="77777777">
        <w:trPr>
          <w:trHeight w:val="567"/>
        </w:trPr>
        <w:tc>
          <w:tcPr>
            <w:tcW w:w="41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3F4F1FC" w14:textId="77777777" w:rsidR="007C7D50" w:rsidRDefault="001C783E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>Ukupna vrijednost za realizaciju aktivnosti iz biznis plana</w:t>
            </w:r>
          </w:p>
        </w:tc>
        <w:tc>
          <w:tcPr>
            <w:tcW w:w="552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6F44164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5A13A548" w14:textId="77777777">
        <w:trPr>
          <w:trHeight w:val="567"/>
        </w:trPr>
        <w:tc>
          <w:tcPr>
            <w:tcW w:w="41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C28A7C7" w14:textId="77777777" w:rsidR="007C7D50" w:rsidRDefault="001C783E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>Iznos sredstava za realizaciju aktivnosti iz biznis plana koji se traži po Javnom pozivu</w:t>
            </w:r>
          </w:p>
        </w:tc>
        <w:tc>
          <w:tcPr>
            <w:tcW w:w="552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B96990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0D14CE53" w14:textId="77777777">
        <w:trPr>
          <w:trHeight w:val="567"/>
        </w:trPr>
        <w:tc>
          <w:tcPr>
            <w:tcW w:w="41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EB8B19E" w14:textId="77777777" w:rsidR="007C7D50" w:rsidRDefault="001C783E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lastRenderedPageBreak/>
              <w:t>Predviđeno vlastito finansijsko učešće u aktivnostima za realizaciju biznis plana</w:t>
            </w:r>
          </w:p>
        </w:tc>
        <w:tc>
          <w:tcPr>
            <w:tcW w:w="552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82DAE8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3A2CBF32" w14:textId="77777777">
        <w:trPr>
          <w:trHeight w:val="567"/>
        </w:trPr>
        <w:tc>
          <w:tcPr>
            <w:tcW w:w="41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23C0A09" w14:textId="77777777" w:rsidR="007C7D50" w:rsidRDefault="001C783E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>Kratak opis poslovne ideje razrađene u biznis planu</w:t>
            </w:r>
          </w:p>
          <w:p w14:paraId="0459EAD7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52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92FF6B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  <w:p w14:paraId="0A5D6006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  <w:p w14:paraId="3B3989D7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  <w:p w14:paraId="2969D7C5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  <w:p w14:paraId="5C877229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  <w:p w14:paraId="533387AE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  <w:p w14:paraId="7AE8F08E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  <w:p w14:paraId="55616953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  <w:p w14:paraId="15128B2B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  <w:p w14:paraId="0371A753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7C7D50" w14:paraId="2DC582FA" w14:textId="77777777">
        <w:trPr>
          <w:trHeight w:val="567"/>
        </w:trPr>
        <w:tc>
          <w:tcPr>
            <w:tcW w:w="41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1AFA2CD" w14:textId="77777777" w:rsidR="007C7D50" w:rsidRDefault="001C783E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  <w:t>Naziv i šifra osnovne djelatnosti prema KD BiH 2010 ("Službeni glasnik BiH", broj 47/10) (poslovna ideja iz biznis plana, koja se može registrovati kao osnovna djelatnost)</w:t>
            </w:r>
          </w:p>
        </w:tc>
        <w:tc>
          <w:tcPr>
            <w:tcW w:w="5529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0570CF" w14:textId="77777777" w:rsidR="007C7D50" w:rsidRDefault="007C7D50">
            <w:pPr>
              <w:spacing w:line="242" w:lineRule="auto"/>
              <w:rPr>
                <w:rFonts w:eastAsia="SimSun"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D3E7921" w14:textId="77777777" w:rsidR="007C7D50" w:rsidRDefault="007C7D50">
      <w:pPr>
        <w:pStyle w:val="Standard1"/>
        <w:rPr>
          <w:rFonts w:ascii="Times New Roman" w:hAnsi="Times New Roman" w:cs="Times New Roman"/>
          <w:b/>
          <w:bCs/>
          <w:lang/>
        </w:rPr>
      </w:pPr>
    </w:p>
    <w:p w14:paraId="30B9A554" w14:textId="77777777" w:rsidR="007C7D50" w:rsidRDefault="007C7D50">
      <w:pPr>
        <w:pStyle w:val="Standard1"/>
        <w:rPr>
          <w:rFonts w:ascii="Times New Roman" w:hAnsi="Times New Roman" w:cs="Times New Roman"/>
          <w:lang/>
        </w:rPr>
      </w:pPr>
    </w:p>
    <w:p w14:paraId="5D086626" w14:textId="24B03E1C" w:rsidR="007C7D50" w:rsidRDefault="001C783E">
      <w:pPr>
        <w:pStyle w:val="Standard1"/>
        <w:spacing w:after="57"/>
        <w:jc w:val="both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II – Dokumentacija koja se prilaže uz ovu Prijavu propisana je Poglavljem V</w:t>
      </w:r>
      <w:r>
        <w:rPr>
          <w:rFonts w:ascii="Times New Roman" w:hAnsi="Times New Roman" w:cs="Times New Roman"/>
          <w:b/>
          <w:bCs/>
          <w:lang w:val="bs-Latn-BA"/>
        </w:rPr>
        <w:t>I</w:t>
      </w:r>
      <w:r>
        <w:rPr>
          <w:rFonts w:ascii="Times New Roman" w:hAnsi="Times New Roman" w:cs="Times New Roman"/>
          <w:b/>
          <w:bCs/>
          <w:lang/>
        </w:rPr>
        <w:t xml:space="preserve">I.1 </w:t>
      </w:r>
      <w:r>
        <w:rPr>
          <w:rFonts w:ascii="Times New Roman" w:hAnsi="Times New Roman" w:cs="Times New Roman"/>
          <w:b/>
          <w:bCs/>
          <w:lang/>
        </w:rPr>
        <w:t>ovog Javnog poziva.</w:t>
      </w:r>
    </w:p>
    <w:p w14:paraId="2643A975" w14:textId="77777777" w:rsidR="007C7D50" w:rsidRDefault="007C7D50">
      <w:pPr>
        <w:pStyle w:val="Standard"/>
        <w:spacing w:before="120"/>
        <w:jc w:val="both"/>
        <w:rPr>
          <w:rFonts w:cs="Times New Roman"/>
          <w:sz w:val="24"/>
          <w:szCs w:val="24"/>
          <w:lang/>
        </w:rPr>
      </w:pPr>
    </w:p>
    <w:tbl>
      <w:tblPr>
        <w:tblStyle w:val="TableGrid"/>
        <w:tblW w:w="9628" w:type="dxa"/>
        <w:tblLayout w:type="fixed"/>
        <w:tblLook w:val="04A0" w:firstRow="1" w:lastRow="0" w:firstColumn="1" w:lastColumn="0" w:noHBand="0" w:noVBand="1"/>
      </w:tblPr>
      <w:tblGrid>
        <w:gridCol w:w="4944"/>
        <w:gridCol w:w="4684"/>
      </w:tblGrid>
      <w:tr w:rsidR="007C7D50" w14:paraId="7C6D3E9A" w14:textId="77777777">
        <w:tc>
          <w:tcPr>
            <w:tcW w:w="4944" w:type="dxa"/>
          </w:tcPr>
          <w:p w14:paraId="0CC8A554" w14:textId="77777777" w:rsidR="007C7D50" w:rsidRDefault="001C783E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Mjesto</w:t>
            </w:r>
          </w:p>
        </w:tc>
        <w:tc>
          <w:tcPr>
            <w:tcW w:w="4684" w:type="dxa"/>
          </w:tcPr>
          <w:p w14:paraId="087B475C" w14:textId="77777777" w:rsidR="007C7D50" w:rsidRDefault="007C7D50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7C7D50" w14:paraId="161C39B2" w14:textId="77777777">
        <w:tc>
          <w:tcPr>
            <w:tcW w:w="4944" w:type="dxa"/>
          </w:tcPr>
          <w:p w14:paraId="0607A444" w14:textId="77777777" w:rsidR="007C7D50" w:rsidRDefault="001C783E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Datum</w:t>
            </w:r>
          </w:p>
        </w:tc>
        <w:tc>
          <w:tcPr>
            <w:tcW w:w="4684" w:type="dxa"/>
          </w:tcPr>
          <w:p w14:paraId="6E35842A" w14:textId="77777777" w:rsidR="007C7D50" w:rsidRDefault="007C7D50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7C7D50" w14:paraId="0B295D14" w14:textId="77777777">
        <w:tc>
          <w:tcPr>
            <w:tcW w:w="4944" w:type="dxa"/>
          </w:tcPr>
          <w:p w14:paraId="53DE0DA5" w14:textId="77777777" w:rsidR="007C7D50" w:rsidRDefault="001C783E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Ime i prezime ovlaštenog lica podnosioca prijave</w:t>
            </w:r>
          </w:p>
        </w:tc>
        <w:tc>
          <w:tcPr>
            <w:tcW w:w="4684" w:type="dxa"/>
          </w:tcPr>
          <w:p w14:paraId="08BE64B0" w14:textId="77777777" w:rsidR="007C7D50" w:rsidRDefault="007C7D50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7C7D50" w14:paraId="5401D4B0" w14:textId="77777777">
        <w:tc>
          <w:tcPr>
            <w:tcW w:w="4944" w:type="dxa"/>
          </w:tcPr>
          <w:p w14:paraId="4CE47107" w14:textId="77777777" w:rsidR="007C7D50" w:rsidRDefault="001C783E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Potpis ovlaštenog lica podnosioca prijave</w:t>
            </w:r>
          </w:p>
        </w:tc>
        <w:tc>
          <w:tcPr>
            <w:tcW w:w="4684" w:type="dxa"/>
          </w:tcPr>
          <w:p w14:paraId="72D0EC30" w14:textId="77777777" w:rsidR="007C7D50" w:rsidRDefault="007C7D50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</w:p>
        </w:tc>
      </w:tr>
    </w:tbl>
    <w:p w14:paraId="65494977" w14:textId="77777777" w:rsidR="007C7D50" w:rsidRDefault="007C7D50">
      <w:pPr>
        <w:pStyle w:val="Standard"/>
        <w:spacing w:before="120"/>
        <w:jc w:val="both"/>
        <w:rPr>
          <w:rFonts w:cs="Times New Roman"/>
          <w:sz w:val="24"/>
          <w:szCs w:val="24"/>
          <w:lang/>
        </w:rPr>
      </w:pPr>
    </w:p>
    <w:p w14:paraId="479438CA" w14:textId="77777777" w:rsidR="007C7D50" w:rsidRDefault="001C783E">
      <w:pPr>
        <w:widowControl/>
        <w:jc w:val="both"/>
        <w:rPr>
          <w:b/>
          <w:bCs/>
          <w:sz w:val="24"/>
          <w:szCs w:val="24"/>
          <w:lang/>
        </w:rPr>
      </w:pPr>
      <w:r>
        <w:rPr>
          <w:b/>
          <w:bCs/>
          <w:sz w:val="24"/>
          <w:szCs w:val="24"/>
          <w:lang/>
        </w:rPr>
        <w:t xml:space="preserve">                                                                                 MP</w:t>
      </w:r>
    </w:p>
    <w:p w14:paraId="1C538011" w14:textId="77777777" w:rsidR="007C7D50" w:rsidRDefault="007C7D50">
      <w:pPr>
        <w:widowControl/>
        <w:jc w:val="both"/>
        <w:rPr>
          <w:sz w:val="24"/>
          <w:szCs w:val="24"/>
          <w:lang/>
        </w:rPr>
      </w:pPr>
    </w:p>
    <w:p w14:paraId="4A64C81E" w14:textId="77777777" w:rsidR="007C7D50" w:rsidRDefault="007C7D50">
      <w:pPr>
        <w:pStyle w:val="Standard1"/>
        <w:jc w:val="both"/>
        <w:rPr>
          <w:rFonts w:ascii="Times New Roman" w:hAnsi="Times New Roman" w:cs="Times New Roman"/>
          <w:lang/>
        </w:rPr>
      </w:pPr>
    </w:p>
    <w:p w14:paraId="175E0CBB" w14:textId="77777777" w:rsidR="007C7D50" w:rsidRDefault="007C7D50">
      <w:pPr>
        <w:rPr>
          <w:sz w:val="24"/>
          <w:szCs w:val="24"/>
          <w:lang w:eastAsia="zh-CN" w:bidi="hi-IN"/>
        </w:rPr>
      </w:pPr>
    </w:p>
    <w:sectPr w:rsidR="007C7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4" w:right="1134" w:bottom="567" w:left="1134" w:header="567" w:footer="51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C36B" w14:textId="77777777" w:rsidR="001C783E" w:rsidRDefault="001C783E">
      <w:r>
        <w:separator/>
      </w:r>
    </w:p>
  </w:endnote>
  <w:endnote w:type="continuationSeparator" w:id="0">
    <w:p w14:paraId="4F8D52F1" w14:textId="77777777" w:rsidR="001C783E" w:rsidRDefault="001C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9F3A" w14:textId="77777777" w:rsidR="007C7D50" w:rsidRDefault="007C7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6" w:type="dxa"/>
      <w:tblLayout w:type="fixed"/>
      <w:tblLook w:val="04A0" w:firstRow="1" w:lastRow="0" w:firstColumn="1" w:lastColumn="0" w:noHBand="0" w:noVBand="1"/>
    </w:tblPr>
    <w:tblGrid>
      <w:gridCol w:w="2120"/>
      <w:gridCol w:w="5397"/>
      <w:gridCol w:w="2121"/>
    </w:tblGrid>
    <w:tr w:rsidR="007C7D50" w14:paraId="390927B3" w14:textId="77777777">
      <w:tc>
        <w:tcPr>
          <w:tcW w:w="2120" w:type="dxa"/>
          <w:tcBorders>
            <w:top w:val="single" w:sz="4" w:space="0" w:color="000000"/>
          </w:tcBorders>
        </w:tcPr>
        <w:p w14:paraId="15A8B535" w14:textId="77777777" w:rsidR="007C7D50" w:rsidRDefault="001C783E">
          <w:pPr>
            <w:pStyle w:val="Standard"/>
            <w:widowControl w:val="0"/>
            <w:snapToGrid w:val="0"/>
            <w:spacing w:before="60"/>
            <w:rPr>
              <w:lang/>
            </w:rPr>
          </w:pPr>
          <w:r>
            <w:rPr>
              <w:noProof/>
            </w:rPr>
            <w:drawing>
              <wp:inline distT="0" distB="0" distL="0" distR="0" wp14:anchorId="1E15708B" wp14:editId="378B3C52">
                <wp:extent cx="1241425" cy="647065"/>
                <wp:effectExtent l="0" t="0" r="0" b="0"/>
                <wp:docPr id="2" name="Image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425" cy="647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7" w:type="dxa"/>
          <w:tcBorders>
            <w:top w:val="single" w:sz="4" w:space="0" w:color="000000"/>
          </w:tcBorders>
          <w:vAlign w:val="center"/>
        </w:tcPr>
        <w:p w14:paraId="043C67D5" w14:textId="77777777" w:rsidR="007C7D50" w:rsidRDefault="001C783E">
          <w:pPr>
            <w:pStyle w:val="Standard"/>
            <w:widowControl w:val="0"/>
            <w:snapToGrid w:val="0"/>
            <w:jc w:val="center"/>
            <w:rPr>
              <w:color w:val="000000"/>
              <w:sz w:val="20"/>
              <w:szCs w:val="20"/>
              <w:lang/>
            </w:rPr>
          </w:pPr>
          <w:r>
            <w:rPr>
              <w:color w:val="000000"/>
              <w:sz w:val="20"/>
              <w:szCs w:val="20"/>
              <w:lang/>
            </w:rPr>
            <w:t>Adresa: Reisa Džemaludina Čauševića 1, 71 000 Sarajevo</w:t>
          </w:r>
        </w:p>
        <w:p w14:paraId="1C6804FD" w14:textId="77777777" w:rsidR="007C7D50" w:rsidRDefault="001C783E">
          <w:pPr>
            <w:pStyle w:val="Standard"/>
            <w:widowControl w:val="0"/>
            <w:jc w:val="center"/>
            <w:rPr>
              <w:color w:val="000000"/>
              <w:sz w:val="20"/>
              <w:szCs w:val="20"/>
              <w:lang/>
            </w:rPr>
          </w:pPr>
          <w:r>
            <w:rPr>
              <w:color w:val="000000"/>
              <w:sz w:val="20"/>
              <w:szCs w:val="20"/>
              <w:lang/>
            </w:rPr>
            <w:t>Tel: + 387 (0) 33 562-122, Fax: + 387 (0) 33 562-226</w:t>
          </w:r>
        </w:p>
        <w:p w14:paraId="5D9410A3" w14:textId="77777777" w:rsidR="007C7D50" w:rsidRDefault="001C783E">
          <w:pPr>
            <w:pStyle w:val="Standard"/>
            <w:widowControl w:val="0"/>
            <w:snapToGrid w:val="0"/>
            <w:jc w:val="center"/>
            <w:rPr>
              <w:lang/>
            </w:rPr>
          </w:pPr>
          <w:r>
            <w:rPr>
              <w:rStyle w:val="Zadanifontodlomka1"/>
              <w:color w:val="000000"/>
              <w:sz w:val="20"/>
              <w:szCs w:val="20"/>
              <w:lang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  <w:lang/>
            </w:rPr>
            <w:t xml:space="preserve"> </w:t>
          </w:r>
          <w:r>
            <w:rPr>
              <w:rStyle w:val="Zadanifontodlomka1"/>
              <w:color w:val="000000"/>
              <w:sz w:val="20"/>
              <w:szCs w:val="20"/>
              <w:lang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  <w:lang/>
            </w:rPr>
            <w:t>@mp.ks.gov.ba</w:t>
          </w:r>
        </w:p>
      </w:tc>
      <w:tc>
        <w:tcPr>
          <w:tcW w:w="2121" w:type="dxa"/>
          <w:tcBorders>
            <w:top w:val="single" w:sz="4" w:space="0" w:color="000000"/>
          </w:tcBorders>
          <w:vAlign w:val="center"/>
        </w:tcPr>
        <w:p w14:paraId="144F15EF" w14:textId="77777777" w:rsidR="007C7D50" w:rsidRDefault="001C783E">
          <w:pPr>
            <w:pStyle w:val="Standard"/>
            <w:widowControl w:val="0"/>
            <w:snapToGrid w:val="0"/>
            <w:spacing w:before="60"/>
            <w:jc w:val="right"/>
            <w:rPr>
              <w:lang/>
            </w:rPr>
          </w:pP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instrText xml:space="preserve"> PAGE </w:instrTex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2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end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/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instrText xml:space="preserve"> NUMPAGES </w:instrTex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2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end"/>
          </w:r>
        </w:p>
      </w:tc>
    </w:tr>
  </w:tbl>
  <w:p w14:paraId="2F44C882" w14:textId="77777777" w:rsidR="007C7D50" w:rsidRDefault="007C7D50">
    <w:pPr>
      <w:pStyle w:val="Standard"/>
      <w:rPr>
        <w:lang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6" w:type="dxa"/>
      <w:tblLayout w:type="fixed"/>
      <w:tblLook w:val="04A0" w:firstRow="1" w:lastRow="0" w:firstColumn="1" w:lastColumn="0" w:noHBand="0" w:noVBand="1"/>
    </w:tblPr>
    <w:tblGrid>
      <w:gridCol w:w="2120"/>
      <w:gridCol w:w="5397"/>
      <w:gridCol w:w="2121"/>
    </w:tblGrid>
    <w:tr w:rsidR="007C7D50" w14:paraId="09A41DD8" w14:textId="77777777">
      <w:tc>
        <w:tcPr>
          <w:tcW w:w="2120" w:type="dxa"/>
          <w:tcBorders>
            <w:top w:val="single" w:sz="4" w:space="0" w:color="000000"/>
          </w:tcBorders>
        </w:tcPr>
        <w:p w14:paraId="0017E49A" w14:textId="77777777" w:rsidR="007C7D50" w:rsidRDefault="001C783E">
          <w:pPr>
            <w:pStyle w:val="Standard"/>
            <w:widowControl w:val="0"/>
            <w:snapToGrid w:val="0"/>
            <w:spacing w:before="60"/>
            <w:rPr>
              <w:lang/>
            </w:rPr>
          </w:pPr>
          <w:r>
            <w:rPr>
              <w:noProof/>
            </w:rPr>
            <w:drawing>
              <wp:inline distT="0" distB="0" distL="0" distR="0" wp14:anchorId="3D25074D" wp14:editId="5095DB41">
                <wp:extent cx="1241425" cy="647065"/>
                <wp:effectExtent l="0" t="0" r="0" b="0"/>
                <wp:docPr id="3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425" cy="647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7" w:type="dxa"/>
          <w:tcBorders>
            <w:top w:val="single" w:sz="4" w:space="0" w:color="000000"/>
          </w:tcBorders>
          <w:vAlign w:val="center"/>
        </w:tcPr>
        <w:p w14:paraId="2FA98A57" w14:textId="77777777" w:rsidR="007C7D50" w:rsidRDefault="001C783E">
          <w:pPr>
            <w:pStyle w:val="Standard"/>
            <w:widowControl w:val="0"/>
            <w:snapToGrid w:val="0"/>
            <w:jc w:val="center"/>
            <w:rPr>
              <w:color w:val="000000"/>
              <w:sz w:val="20"/>
              <w:szCs w:val="20"/>
              <w:lang/>
            </w:rPr>
          </w:pPr>
          <w:r>
            <w:rPr>
              <w:color w:val="000000"/>
              <w:sz w:val="20"/>
              <w:szCs w:val="20"/>
              <w:lang/>
            </w:rPr>
            <w:t>Adresa: Reisa Džemaludina Čauševića 1, 71 000 Sarajevo</w:t>
          </w:r>
        </w:p>
        <w:p w14:paraId="162CED66" w14:textId="77777777" w:rsidR="007C7D50" w:rsidRDefault="001C783E">
          <w:pPr>
            <w:pStyle w:val="Standard"/>
            <w:widowControl w:val="0"/>
            <w:jc w:val="center"/>
            <w:rPr>
              <w:color w:val="000000"/>
              <w:sz w:val="20"/>
              <w:szCs w:val="20"/>
              <w:lang/>
            </w:rPr>
          </w:pPr>
          <w:r>
            <w:rPr>
              <w:color w:val="000000"/>
              <w:sz w:val="20"/>
              <w:szCs w:val="20"/>
              <w:lang/>
            </w:rPr>
            <w:t>Tel: + 387 (0) 33 562-122, Fax: + 387 (0) 33 562-226</w:t>
          </w:r>
        </w:p>
        <w:p w14:paraId="549C0F3C" w14:textId="77777777" w:rsidR="007C7D50" w:rsidRDefault="001C783E">
          <w:pPr>
            <w:pStyle w:val="Standard"/>
            <w:widowControl w:val="0"/>
            <w:snapToGrid w:val="0"/>
            <w:jc w:val="center"/>
            <w:rPr>
              <w:lang/>
            </w:rPr>
          </w:pPr>
          <w:r>
            <w:rPr>
              <w:rStyle w:val="Zadanifontodlomka1"/>
              <w:color w:val="000000"/>
              <w:sz w:val="20"/>
              <w:szCs w:val="20"/>
              <w:lang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  <w:lang/>
            </w:rPr>
            <w:t xml:space="preserve"> </w:t>
          </w:r>
          <w:r>
            <w:rPr>
              <w:rStyle w:val="Zadanifontodlomka1"/>
              <w:color w:val="000000"/>
              <w:sz w:val="20"/>
              <w:szCs w:val="20"/>
              <w:lang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  <w:lang/>
            </w:rPr>
            <w:t>@mp.ks.gov.ba</w:t>
          </w:r>
        </w:p>
      </w:tc>
      <w:tc>
        <w:tcPr>
          <w:tcW w:w="2121" w:type="dxa"/>
          <w:tcBorders>
            <w:top w:val="single" w:sz="4" w:space="0" w:color="000000"/>
          </w:tcBorders>
          <w:vAlign w:val="center"/>
        </w:tcPr>
        <w:p w14:paraId="02015EF2" w14:textId="77777777" w:rsidR="007C7D50" w:rsidRDefault="001C783E">
          <w:pPr>
            <w:pStyle w:val="Standard"/>
            <w:widowControl w:val="0"/>
            <w:snapToGrid w:val="0"/>
            <w:spacing w:before="60"/>
            <w:jc w:val="right"/>
            <w:rPr>
              <w:lang/>
            </w:rPr>
          </w:pP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instrText xml:space="preserve"> PAGE </w:instrTex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1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end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/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instrText xml:space="preserve"> NUMPAGES </w:instrTex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2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end"/>
          </w:r>
        </w:p>
      </w:tc>
    </w:tr>
  </w:tbl>
  <w:p w14:paraId="78199639" w14:textId="77777777" w:rsidR="007C7D50" w:rsidRDefault="007C7D50">
    <w:pPr>
      <w:pStyle w:val="Standard"/>
      <w:rPr>
        <w:lang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D8C6" w14:textId="77777777" w:rsidR="001C783E" w:rsidRDefault="001C783E">
      <w:r>
        <w:separator/>
      </w:r>
    </w:p>
  </w:footnote>
  <w:footnote w:type="continuationSeparator" w:id="0">
    <w:p w14:paraId="59058F09" w14:textId="77777777" w:rsidR="001C783E" w:rsidRDefault="001C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A057" w14:textId="77777777" w:rsidR="007C7D50" w:rsidRDefault="007C7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50F8" w14:textId="77777777" w:rsidR="007C7D50" w:rsidRDefault="007C7D50">
    <w:pPr>
      <w:pStyle w:val="Standard"/>
      <w:jc w:val="right"/>
      <w:rPr>
        <w:rFonts w:cs="Times New Roman"/>
        <w:color w:val="00000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5" w:type="dxa"/>
      <w:tblInd w:w="6" w:type="dxa"/>
      <w:tblLayout w:type="fixed"/>
      <w:tblLook w:val="04A0" w:firstRow="1" w:lastRow="0" w:firstColumn="1" w:lastColumn="0" w:noHBand="0" w:noVBand="1"/>
    </w:tblPr>
    <w:tblGrid>
      <w:gridCol w:w="4244"/>
      <w:gridCol w:w="1200"/>
      <w:gridCol w:w="4171"/>
    </w:tblGrid>
    <w:tr w:rsidR="007C7D50" w14:paraId="5AA5EB61" w14:textId="77777777">
      <w:tc>
        <w:tcPr>
          <w:tcW w:w="4244" w:type="dxa"/>
        </w:tcPr>
        <w:p w14:paraId="5C802497" w14:textId="77777777" w:rsidR="007C7D50" w:rsidRDefault="001C783E">
          <w:pPr>
            <w:pStyle w:val="Zaglavlje1"/>
            <w:widowControl w:val="0"/>
            <w:jc w:val="right"/>
            <w:rPr>
              <w:lang/>
            </w:rPr>
          </w:pPr>
          <w:r>
            <w:rPr>
              <w:lang/>
            </w:rPr>
            <w:t>Bosna i Hercegovina</w:t>
          </w:r>
        </w:p>
        <w:p w14:paraId="3B08A95F" w14:textId="77777777" w:rsidR="007C7D50" w:rsidRDefault="001C783E">
          <w:pPr>
            <w:pStyle w:val="Zaglavlje1"/>
            <w:widowControl w:val="0"/>
            <w:jc w:val="right"/>
            <w:rPr>
              <w:lang/>
            </w:rPr>
          </w:pPr>
          <w:r>
            <w:rPr>
              <w:lang/>
            </w:rPr>
            <w:t>Federacija Bosne i Hercegovine</w:t>
          </w:r>
        </w:p>
      </w:tc>
      <w:tc>
        <w:tcPr>
          <w:tcW w:w="1200" w:type="dxa"/>
          <w:vMerge w:val="restart"/>
        </w:tcPr>
        <w:p w14:paraId="5656664B" w14:textId="77777777" w:rsidR="007C7D50" w:rsidRDefault="001C783E">
          <w:pPr>
            <w:pStyle w:val="Zaglavlje1"/>
            <w:widowControl w:val="0"/>
            <w:rPr>
              <w:lang/>
            </w:rPr>
          </w:pPr>
          <w:r>
            <w:rPr>
              <w:noProof/>
              <w:lang/>
            </w:rPr>
            <w:drawing>
              <wp:anchor distT="0" distB="0" distL="114300" distR="114300" simplePos="0" relativeHeight="3" behindDoc="1" locked="0" layoutInCell="1" allowOverlap="1" wp14:anchorId="7395D5A0" wp14:editId="56315209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24205" cy="784860"/>
                <wp:effectExtent l="0" t="0" r="0" b="0"/>
                <wp:wrapTopAndBottom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</w:tcPr>
        <w:p w14:paraId="4B9F41B5" w14:textId="77777777" w:rsidR="007C7D50" w:rsidRDefault="001C783E">
          <w:pPr>
            <w:pStyle w:val="Zaglavlje1"/>
            <w:widowControl w:val="0"/>
            <w:rPr>
              <w:lang/>
            </w:rPr>
          </w:pPr>
          <w:r>
            <w:rPr>
              <w:lang/>
            </w:rPr>
            <w:t>Босна и Херцеговина</w:t>
          </w:r>
        </w:p>
        <w:p w14:paraId="37A89D43" w14:textId="77777777" w:rsidR="007C7D50" w:rsidRDefault="001C783E">
          <w:pPr>
            <w:pStyle w:val="Zaglavlje1"/>
            <w:widowControl w:val="0"/>
            <w:rPr>
              <w:lang/>
            </w:rPr>
          </w:pPr>
          <w:r>
            <w:rPr>
              <w:lang/>
            </w:rPr>
            <w:t>Федерација Босне и Херцеговине</w:t>
          </w:r>
        </w:p>
      </w:tc>
    </w:tr>
    <w:tr w:rsidR="007C7D50" w14:paraId="2DB08E08" w14:textId="77777777">
      <w:trPr>
        <w:trHeight w:val="636"/>
      </w:trPr>
      <w:tc>
        <w:tcPr>
          <w:tcW w:w="4244" w:type="dxa"/>
        </w:tcPr>
        <w:p w14:paraId="2A43D27D" w14:textId="77777777" w:rsidR="007C7D50" w:rsidRDefault="001C783E">
          <w:pPr>
            <w:pStyle w:val="Zaglavlje1"/>
            <w:widowControl w:val="0"/>
            <w:jc w:val="right"/>
            <w:rPr>
              <w:lang/>
            </w:rPr>
          </w:pPr>
          <w:r>
            <w:rPr>
              <w:lang/>
            </w:rPr>
            <w:t xml:space="preserve">                     </w:t>
          </w:r>
          <w:r>
            <w:rPr>
              <w:rStyle w:val="Zadanifontodlomka1"/>
              <w:b/>
              <w:bCs/>
              <w:lang/>
            </w:rPr>
            <w:t xml:space="preserve"> KANTON SARAJEVO</w:t>
          </w:r>
        </w:p>
        <w:p w14:paraId="06EECE9E" w14:textId="77777777" w:rsidR="007C7D50" w:rsidRDefault="001C783E">
          <w:pPr>
            <w:pStyle w:val="Zaglavlje1"/>
            <w:widowControl w:val="0"/>
            <w:jc w:val="right"/>
            <w:rPr>
              <w:b/>
              <w:bCs/>
              <w:lang/>
            </w:rPr>
          </w:pPr>
          <w:r>
            <w:rPr>
              <w:b/>
              <w:bCs/>
              <w:lang/>
            </w:rPr>
            <w:t xml:space="preserve">            Ministarstvo privrede</w:t>
          </w:r>
        </w:p>
      </w:tc>
      <w:tc>
        <w:tcPr>
          <w:tcW w:w="1200" w:type="dxa"/>
          <w:vMerge/>
        </w:tcPr>
        <w:p w14:paraId="127948A3" w14:textId="77777777" w:rsidR="007C7D50" w:rsidRDefault="007C7D50">
          <w:pPr>
            <w:suppressAutoHyphens w:val="0"/>
            <w:rPr>
              <w:lang/>
            </w:rPr>
          </w:pPr>
        </w:p>
      </w:tc>
      <w:tc>
        <w:tcPr>
          <w:tcW w:w="4171" w:type="dxa"/>
        </w:tcPr>
        <w:p w14:paraId="51E44265" w14:textId="77777777" w:rsidR="007C7D50" w:rsidRDefault="001C783E">
          <w:pPr>
            <w:pStyle w:val="Zaglavlje1"/>
            <w:widowControl w:val="0"/>
            <w:spacing w:after="17"/>
            <w:rPr>
              <w:b/>
              <w:bCs/>
              <w:lang/>
            </w:rPr>
          </w:pPr>
          <w:r>
            <w:rPr>
              <w:b/>
              <w:bCs/>
              <w:lang/>
            </w:rPr>
            <w:t>КАНТОН САРАЈЕВО</w:t>
          </w:r>
        </w:p>
        <w:p w14:paraId="3CD40AD6" w14:textId="77777777" w:rsidR="007C7D50" w:rsidRDefault="001C783E">
          <w:pPr>
            <w:pStyle w:val="Zaglavlje1"/>
            <w:widowControl w:val="0"/>
            <w:spacing w:after="17"/>
            <w:rPr>
              <w:b/>
              <w:bCs/>
              <w:lang/>
            </w:rPr>
          </w:pPr>
          <w:r>
            <w:rPr>
              <w:b/>
              <w:bCs/>
              <w:lang/>
            </w:rPr>
            <w:t>Министарство привреде</w:t>
          </w:r>
        </w:p>
      </w:tc>
    </w:tr>
    <w:tr w:rsidR="007C7D50" w14:paraId="7AD03A1E" w14:textId="77777777">
      <w:trPr>
        <w:trHeight w:val="636"/>
      </w:trPr>
      <w:tc>
        <w:tcPr>
          <w:tcW w:w="9615" w:type="dxa"/>
          <w:gridSpan w:val="3"/>
        </w:tcPr>
        <w:tbl>
          <w:tblPr>
            <w:tblW w:w="4825" w:type="dxa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4A0" w:firstRow="1" w:lastRow="0" w:firstColumn="1" w:lastColumn="0" w:noHBand="0" w:noVBand="1"/>
          </w:tblPr>
          <w:tblGrid>
            <w:gridCol w:w="4825"/>
          </w:tblGrid>
          <w:tr w:rsidR="007C7D50" w14:paraId="6AD548B9" w14:textId="77777777">
            <w:tc>
              <w:tcPr>
                <w:tcW w:w="4825" w:type="dxa"/>
              </w:tcPr>
              <w:p w14:paraId="69459E06" w14:textId="77777777" w:rsidR="007C7D50" w:rsidRDefault="001C783E">
                <w:pPr>
                  <w:pStyle w:val="Zaglavlje1"/>
                  <w:widowControl w:val="0"/>
                  <w:jc w:val="center"/>
                  <w:rPr>
                    <w:sz w:val="18"/>
                    <w:szCs w:val="18"/>
                    <w:lang/>
                  </w:rPr>
                </w:pPr>
                <w:r>
                  <w:rPr>
                    <w:sz w:val="18"/>
                    <w:szCs w:val="18"/>
                    <w:lang/>
                  </w:rPr>
                  <w:t>Bosnia and Herzegovina</w:t>
                </w:r>
              </w:p>
              <w:p w14:paraId="2ECC3335" w14:textId="77777777" w:rsidR="007C7D50" w:rsidRDefault="001C783E">
                <w:pPr>
                  <w:pStyle w:val="Zaglavlje1"/>
                  <w:widowControl w:val="0"/>
                  <w:jc w:val="center"/>
                  <w:rPr>
                    <w:sz w:val="18"/>
                    <w:szCs w:val="18"/>
                    <w:lang/>
                  </w:rPr>
                </w:pPr>
                <w:r>
                  <w:rPr>
                    <w:sz w:val="18"/>
                    <w:szCs w:val="18"/>
                    <w:lang/>
                  </w:rPr>
                  <w:t>Federation of Bosnia and Herzegovina</w:t>
                </w:r>
              </w:p>
            </w:tc>
          </w:tr>
          <w:tr w:rsidR="007C7D50" w14:paraId="42024C98" w14:textId="77777777">
            <w:tc>
              <w:tcPr>
                <w:tcW w:w="4825" w:type="dxa"/>
              </w:tcPr>
              <w:p w14:paraId="1353E48F" w14:textId="77777777" w:rsidR="007C7D50" w:rsidRDefault="001C783E">
                <w:pPr>
                  <w:pStyle w:val="Zaglavlje1"/>
                  <w:widowControl w:val="0"/>
                  <w:jc w:val="center"/>
                  <w:rPr>
                    <w:b/>
                    <w:bCs/>
                    <w:sz w:val="18"/>
                    <w:szCs w:val="18"/>
                    <w:lang/>
                  </w:rPr>
                </w:pPr>
                <w:r>
                  <w:rPr>
                    <w:b/>
                    <w:bCs/>
                    <w:sz w:val="18"/>
                    <w:szCs w:val="18"/>
                    <w:lang/>
                  </w:rPr>
                  <w:t>CANTON SARAJEVO</w:t>
                </w:r>
              </w:p>
              <w:p w14:paraId="14740576" w14:textId="77777777" w:rsidR="007C7D50" w:rsidRDefault="001C783E">
                <w:pPr>
                  <w:pStyle w:val="Zaglavlje1"/>
                  <w:widowControl w:val="0"/>
                  <w:snapToGrid w:val="0"/>
                  <w:jc w:val="center"/>
                  <w:rPr>
                    <w:b/>
                    <w:bCs/>
                    <w:sz w:val="18"/>
                    <w:szCs w:val="18"/>
                    <w:lang/>
                  </w:rPr>
                </w:pPr>
                <w:r>
                  <w:rPr>
                    <w:b/>
                    <w:bCs/>
                    <w:sz w:val="18"/>
                    <w:szCs w:val="18"/>
                    <w:lang/>
                  </w:rPr>
                  <w:t>Ministry of Economy</w:t>
                </w:r>
              </w:p>
            </w:tc>
          </w:tr>
        </w:tbl>
        <w:p w14:paraId="6D413D0E" w14:textId="77777777" w:rsidR="007C7D50" w:rsidRDefault="007C7D50">
          <w:pPr>
            <w:pStyle w:val="Zaglavlje1"/>
            <w:widowControl w:val="0"/>
            <w:rPr>
              <w:lang/>
            </w:rPr>
          </w:pPr>
        </w:p>
      </w:tc>
    </w:tr>
  </w:tbl>
  <w:p w14:paraId="215290CE" w14:textId="77777777" w:rsidR="007C7D50" w:rsidRDefault="007C7D50">
    <w:pPr>
      <w:pStyle w:val="Standard"/>
      <w:rPr>
        <w:lang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50"/>
    <w:rsid w:val="001C783E"/>
    <w:rsid w:val="007C7D50"/>
    <w:rsid w:val="00B546C8"/>
    <w:rsid w:val="00D5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A8BA"/>
  <w15:docId w15:val="{FFEBED3B-BDD8-4383-BD13-026B1B5B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customStyle="1" w:styleId="Internetlink">
    <w:name w:val="Internet link"/>
    <w:basedOn w:val="Zadanifontodlomka1"/>
    <w:qFormat/>
    <w:rPr>
      <w:color w:val="0000FF"/>
      <w:u w:val="single"/>
    </w:rPr>
  </w:style>
  <w:style w:type="character" w:customStyle="1" w:styleId="BalloonTextChar">
    <w:name w:val="Balloon Text Char"/>
    <w:basedOn w:val="Zadanifontodlomka1"/>
    <w:qFormat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Nerijeenospominjanje1">
    <w:name w:val="Neriješeno spominjanje1"/>
    <w:basedOn w:val="Zadanifontodlomka1"/>
    <w:qFormat/>
    <w:rPr>
      <w:color w:val="605E5C"/>
      <w:shd w:val="clear" w:color="auto" w:fill="E1DFDD"/>
    </w:rPr>
  </w:style>
  <w:style w:type="character" w:customStyle="1" w:styleId="Istaknuto1">
    <w:name w:val="Istaknuto1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otnoteSymbol">
    <w:name w:val="Footnote Symbol"/>
    <w:qFormat/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CharacterStyle1">
    <w:name w:val="Character Style 1"/>
    <w:qFormat/>
    <w:rPr>
      <w:sz w:val="16"/>
      <w:szCs w:val="16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HeaderandFooter">
    <w:name w:val="Header and Footer"/>
    <w:basedOn w:val="Standard"/>
    <w:qFormat/>
  </w:style>
  <w:style w:type="paragraph" w:styleId="Footer">
    <w:name w:val="footer"/>
    <w:basedOn w:val="HeaderandFooter"/>
    <w:qFormat/>
    <w:pPr>
      <w:suppressLineNumbers/>
      <w:tabs>
        <w:tab w:val="center" w:pos="4986"/>
        <w:tab w:val="right" w:pos="9972"/>
      </w:tabs>
    </w:pPr>
  </w:style>
  <w:style w:type="paragraph" w:customStyle="1" w:styleId="Standard">
    <w:name w:val="Standard"/>
    <w:qFormat/>
    <w:pPr>
      <w:textAlignment w:val="baseline"/>
    </w:pPr>
    <w:rPr>
      <w:rFonts w:eastAsia="SimSun" w:cs="Mangal"/>
      <w:kern w:val="2"/>
      <w:sz w:val="22"/>
      <w:szCs w:val="22"/>
      <w:lang w:eastAsia="zh-CN" w:bidi="hi-IN"/>
    </w:rPr>
  </w:style>
  <w:style w:type="paragraph" w:styleId="Header">
    <w:name w:val="header"/>
    <w:basedOn w:val="HeaderandFooter"/>
    <w:qFormat/>
    <w:pPr>
      <w:suppressLineNumbers/>
      <w:tabs>
        <w:tab w:val="center" w:pos="4986"/>
        <w:tab w:val="right" w:pos="9972"/>
      </w:tabs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Popis1">
    <w:name w:val="Popis1"/>
    <w:basedOn w:val="Textbody"/>
    <w:qFormat/>
  </w:style>
  <w:style w:type="paragraph" w:customStyle="1" w:styleId="Opisslike1">
    <w:name w:val="Opis slike1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aglavlje1">
    <w:name w:val="Zaglavlje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Podnoje1">
    <w:name w:val="Podnožje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ekstbalonia1">
    <w:name w:val="Tekst balončića1"/>
    <w:basedOn w:val="Standard"/>
    <w:qFormat/>
    <w:rPr>
      <w:rFonts w:ascii="Tahoma" w:eastAsia="Tahoma" w:hAnsi="Tahoma" w:cs="Tahoma"/>
      <w:sz w:val="16"/>
      <w:szCs w:val="14"/>
    </w:rPr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Standard1">
    <w:name w:val="Standard1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qFormat/>
    <w:pPr>
      <w:widowControl/>
      <w:spacing w:after="200"/>
      <w:ind w:left="708"/>
    </w:pPr>
    <w:rPr>
      <w:rFonts w:ascii="Calibri" w:hAnsi="Calibri" w:cs="Calibri"/>
      <w:color w:val="00000A"/>
      <w:kern w:val="2"/>
      <w:sz w:val="22"/>
      <w:szCs w:val="22"/>
      <w:lang w:val="hr-BA" w:eastAsia="zh-CN" w:bidi="hi-IN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Avdić</dc:creator>
  <dc:description/>
  <cp:lastModifiedBy>Zlatan Mujak</cp:lastModifiedBy>
  <cp:revision>6</cp:revision>
  <cp:lastPrinted>1900-12-31T22:00:00Z</cp:lastPrinted>
  <dcterms:created xsi:type="dcterms:W3CDTF">2025-05-28T10:49:00Z</dcterms:created>
  <dcterms:modified xsi:type="dcterms:W3CDTF">2026-05-21T14:08:00Z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18B29F9681AE4F6BBEA40C5AAB54EDCC_13</vt:lpwstr>
  </property>
  <property fmtid="{D5CDD505-2E9C-101B-9397-08002B2CF9AE}" pid="4" name="KSOProductBuildVer">
    <vt:lpwstr>1033-12.2.0.21179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