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D48C5DE" w14:textId="0447F9EF" w:rsidR="00FF4B54" w:rsidRPr="00F0697C" w:rsidRDefault="00FF4B54" w:rsidP="0094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170738224"/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650084"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</w:t>
      </w:r>
      <w:r w:rsidR="00650084"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="00650084"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650084"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</w:t>
      </w:r>
      <w:r w:rsidR="00650084"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</w:p>
    <w:p w14:paraId="7C4FB822" w14:textId="437659F5" w:rsidR="00517C12" w:rsidRPr="00940439" w:rsidRDefault="00FE3ED1" w:rsidP="0094043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</w:pPr>
      <w:r w:rsidRPr="00FE3E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za dostavljanje prijave po </w:t>
      </w:r>
      <w:r w:rsidR="005263C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Javnom pozivu,</w:t>
      </w:r>
      <w:r w:rsidR="00940439" w:rsidRP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 broj: 07-05-15-34096-2/24 od 4.7.202</w:t>
      </w:r>
      <w:r w:rsid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4</w:t>
      </w:r>
      <w:r w:rsidR="00940439" w:rsidRP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.</w:t>
      </w:r>
      <w:r w:rsidR="00007E2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 godine</w:t>
      </w:r>
      <w:r w:rsidR="00940439" w:rsidRP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 </w:t>
      </w:r>
    </w:p>
    <w:p w14:paraId="5A209249" w14:textId="34DF79C8" w:rsidR="00A21EC7" w:rsidRPr="00F0697C" w:rsidRDefault="00000000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2E98F268" w14:textId="6440E245" w:rsidR="00A21EC7" w:rsidRPr="00F0697C" w:rsidRDefault="00650084" w:rsidP="00F0697C">
      <w:pPr>
        <w:tabs>
          <w:tab w:val="left" w:pos="1257"/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</w:t>
      </w:r>
      <w:r w:rsidR="008628E5"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>prezime</w:t>
      </w:r>
      <w:r w:rsidR="00FE3ED1"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 i broj pasoša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9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452974" w14:textId="77777777" w:rsidR="00824B62" w:rsidRPr="00007E26" w:rsidRDefault="00824B62" w:rsidP="00F0697C">
      <w:pPr>
        <w:tabs>
          <w:tab w:val="left" w:pos="1257"/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0B15B93" w14:textId="6513A167" w:rsidR="00824B62" w:rsidRPr="00F0697C" w:rsidRDefault="00824B62" w:rsidP="0082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 xml:space="preserve">dole potpisani, kao osoba ovlaštena za zastupanje </w:t>
      </w:r>
      <w:r w:rsidR="00FE3ED1" w:rsidRPr="00F0697C">
        <w:rPr>
          <w:rFonts w:ascii="Times New Roman" w:eastAsia="Times New Roman" w:hAnsi="Times New Roman" w:cs="Times New Roman"/>
          <w:sz w:val="24"/>
          <w:szCs w:val="24"/>
        </w:rPr>
        <w:t>podnosioca prijave</w:t>
      </w:r>
    </w:p>
    <w:p w14:paraId="3F12EE4B" w14:textId="77777777" w:rsidR="00824B62" w:rsidRPr="00F0697C" w:rsidRDefault="00824B62" w:rsidP="0082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C8F8F" w14:textId="0DA51D77" w:rsidR="00824B62" w:rsidRPr="00F0697C" w:rsidRDefault="00824B62" w:rsidP="0082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B5A739B" w14:textId="1E9BEF5E" w:rsidR="00650084" w:rsidRDefault="00824B62" w:rsidP="00007E26">
      <w:pPr>
        <w:tabs>
          <w:tab w:val="left" w:pos="1257"/>
          <w:tab w:val="left" w:pos="131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i/>
          <w:iCs/>
          <w:sz w:val="24"/>
          <w:szCs w:val="24"/>
        </w:rPr>
        <w:t>(naziv</w:t>
      </w:r>
      <w:r w:rsidR="00F0697C" w:rsidRPr="00F069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pravnog lica</w:t>
      </w:r>
      <w:r w:rsidRPr="00F0697C">
        <w:rPr>
          <w:rFonts w:ascii="Times New Roman" w:eastAsia="Times New Roman" w:hAnsi="Times New Roman" w:cs="Times New Roman"/>
          <w:i/>
          <w:iCs/>
          <w:sz w:val="24"/>
          <w:szCs w:val="24"/>
        </w:rPr>
        <w:t>, adresa i ID)</w:t>
      </w:r>
    </w:p>
    <w:p w14:paraId="71799A87" w14:textId="3093AE16" w:rsidR="00650084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bookmarkEnd w:id="0"/>
    <w:p w14:paraId="57D8063E" w14:textId="77777777" w:rsidR="008205AE" w:rsidRDefault="008205AE" w:rsidP="008205AE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8205AE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8205AE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nema registrovano poslovanje u Bosni i Hercegovini, </w:t>
      </w:r>
    </w:p>
    <w:p w14:paraId="1EFB8F44" w14:textId="77777777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8205AE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se protiv ovlaštenog lica podnosioca prijave ne vodi krivični postupak i da nije pravosnažno osuđen za počinjenje krivičnog djela i/ili privredni prijestup,</w:t>
      </w:r>
    </w:p>
    <w:p w14:paraId="53C08695" w14:textId="77777777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posluje minimalno dvije godine do dana 31.12.2023. godine,</w:t>
      </w:r>
    </w:p>
    <w:p w14:paraId="54CA731D" w14:textId="77777777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nema duga po osnovu direktnih i indirektnih poreza, </w:t>
      </w:r>
    </w:p>
    <w:p w14:paraId="7371F144" w14:textId="4A31D4B0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nije predmet stečajnog ili likvidacionog postupka,  </w:t>
      </w:r>
    </w:p>
    <w:p w14:paraId="2D901935" w14:textId="77777777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</w:t>
      </w:r>
      <w:r w:rsidR="00F972D9"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podnosilac prijave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u finansijskim izvještajima za 2022. i 2023. godinu ima prikazanu dobit, </w:t>
      </w:r>
    </w:p>
    <w:p w14:paraId="4AFEBE9D" w14:textId="77777777" w:rsidR="00F972D9" w:rsidRP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podnosilac prijave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ispunjava uslove za svrstavanje u kategoriju subjekata male privrede prema definiciji subjekata male privrede iz Zakona o poticaju razvoja male privrede 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(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>"Službene novine Kantona Sarajevo", broj 29/15),</w:t>
      </w:r>
    </w:p>
    <w:p w14:paraId="086A7F2C" w14:textId="5BC4E231" w:rsidR="00F972D9" w:rsidRP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 xml:space="preserve">da </w:t>
      </w:r>
      <w:r w:rsidR="0094043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>podnosilac prijave</w:t>
      </w:r>
      <w:r w:rsidR="00940439"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>do dana podnošenja prijave, po istom osnovu nije koristio poticajna grant sredstva iz drugih izvora,</w:t>
      </w:r>
    </w:p>
    <w:p w14:paraId="32B68178" w14:textId="77777777" w:rsidR="00F972D9" w:rsidRP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je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podnosilac prijave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spreman registrovati pravno lice sa sjedištem na području KS u kojem ima većinski udio ukoliko bude odabran kao korisnik sredstava po ovom Javnom pozivu, </w:t>
      </w:r>
    </w:p>
    <w:p w14:paraId="56675391" w14:textId="415867C9" w:rsidR="00F972D9" w:rsidRP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je </w:t>
      </w:r>
      <w:r w:rsid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spreman obezbijediti novčani ulog u osnovnom kapitalu pravnog lica iz Poglavlja II tačke 8) Javnog poziva u iznosu minimalno 40% od ukupnog traženog iznosa poticajnih grant sredstava po ovom Javnom pozivu i da je spreman minimalno iznos ovog novčanog uloga utrošiti za realizaciju biznis plana iz Poglavlja II tačke 6) </w:t>
      </w:r>
      <w:r w:rsid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ovog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>Javnog poziva,</w:t>
      </w:r>
    </w:p>
    <w:p w14:paraId="11D6E1C6" w14:textId="77777777" w:rsidR="00F972D9" w:rsidRP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da su podaci i dokumentacija koju je </w:t>
      </w:r>
      <w:r w:rsid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podnosilac prijave </w:t>
      </w:r>
      <w:r w:rsidRPr="00F972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dostavio po ovom Javnom pozivu istiniti,    </w:t>
      </w:r>
    </w:p>
    <w:p w14:paraId="6982CCA6" w14:textId="77777777" w:rsidR="00F972D9" w:rsidRDefault="008205AE" w:rsidP="00F972D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je saglasan da rezultat ovog Javnog poziva bude objavljen na web stranici Ministarstva privrede Kantona Sarajevo i  </w:t>
      </w:r>
    </w:p>
    <w:p w14:paraId="5328D82B" w14:textId="32CD7757" w:rsidR="00BB6685" w:rsidRPr="00940439" w:rsidRDefault="008205AE" w:rsidP="0094043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je </w:t>
      </w:r>
      <w:r w:rsidR="0094043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podnosilac prijave 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saglasan da Ministarstvo privrede Kantona Sarajevo i Komisija za izbor korisnika poticajnih sredstava po ovom Javnom pozivu mo</w:t>
      </w:r>
      <w:r w:rsidR="0094043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gu</w:t>
      </w:r>
      <w:r w:rsidRPr="00F972D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obrađivati dokumente kojima se dokazuje lični identitet lica u vezi sa predmetnom prijavom shodno odredbama Zakona o zaštiti ličnih podataka ("Službeni glasnik BiH", br. 49/06, 76/11 i 89/11).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937"/>
      </w:tblGrid>
      <w:tr w:rsidR="00F0697C" w:rsidRPr="00F0697C" w14:paraId="7168FC69" w14:textId="77777777" w:rsidTr="00F0697C">
        <w:tc>
          <w:tcPr>
            <w:tcW w:w="5125" w:type="dxa"/>
          </w:tcPr>
          <w:p w14:paraId="113942CC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bookmarkStart w:id="1" w:name="_Hlk170738717"/>
            <w:r w:rsidRPr="00F0697C">
              <w:rPr>
                <w:rFonts w:cs="Times New Roman"/>
                <w:sz w:val="24"/>
                <w:szCs w:val="24"/>
                <w:lang w:val="bs-Latn-BA"/>
              </w:rPr>
              <w:t>Mjesto</w:t>
            </w:r>
          </w:p>
        </w:tc>
        <w:tc>
          <w:tcPr>
            <w:tcW w:w="3937" w:type="dxa"/>
          </w:tcPr>
          <w:p w14:paraId="5CC44A73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F0697C" w:rsidRPr="00F0697C" w14:paraId="61014E67" w14:textId="77777777" w:rsidTr="00F0697C">
        <w:tc>
          <w:tcPr>
            <w:tcW w:w="5125" w:type="dxa"/>
          </w:tcPr>
          <w:p w14:paraId="63A831CB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3937" w:type="dxa"/>
          </w:tcPr>
          <w:p w14:paraId="468B1715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F0697C" w:rsidRPr="00F0697C" w14:paraId="67CB4F4C" w14:textId="77777777" w:rsidTr="00F0697C">
        <w:tc>
          <w:tcPr>
            <w:tcW w:w="5125" w:type="dxa"/>
          </w:tcPr>
          <w:p w14:paraId="0A29B417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Ime i prezime ovlaštenog lica podnosioca prijave</w:t>
            </w:r>
          </w:p>
        </w:tc>
        <w:tc>
          <w:tcPr>
            <w:tcW w:w="3937" w:type="dxa"/>
          </w:tcPr>
          <w:p w14:paraId="7CEE94B1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F0697C" w:rsidRPr="00F0697C" w14:paraId="6507EF23" w14:textId="77777777" w:rsidTr="00F0697C">
        <w:tc>
          <w:tcPr>
            <w:tcW w:w="5125" w:type="dxa"/>
          </w:tcPr>
          <w:p w14:paraId="7DAE0054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Potpis ovlaštenog lica podnosioca prijave</w:t>
            </w:r>
          </w:p>
        </w:tc>
        <w:tc>
          <w:tcPr>
            <w:tcW w:w="3937" w:type="dxa"/>
          </w:tcPr>
          <w:p w14:paraId="174FA209" w14:textId="77777777" w:rsidR="00F0697C" w:rsidRPr="00F0697C" w:rsidRDefault="00F0697C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</w:tbl>
    <w:bookmarkEnd w:id="1"/>
    <w:p w14:paraId="4A8BAC4B" w14:textId="77777777" w:rsidR="00007E26" w:rsidRPr="00EF2C6A" w:rsidRDefault="00F0697C" w:rsidP="00BF0B55">
      <w:pPr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F2C6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MP</w:t>
      </w:r>
    </w:p>
    <w:p w14:paraId="5CF81FC5" w14:textId="29274367" w:rsidR="00007E26" w:rsidRDefault="00007E26" w:rsidP="00007E26">
      <w:pPr>
        <w:spacing w:after="0" w:line="240" w:lineRule="auto"/>
        <w:jc w:val="center"/>
        <w:rPr>
          <w:b/>
          <w:bCs/>
          <w:sz w:val="24"/>
          <w:szCs w:val="24"/>
          <w:lang w:val="bs-Latn-BA"/>
        </w:rPr>
      </w:pPr>
      <w:r w:rsidRPr="000A778A">
        <w:rPr>
          <w:rFonts w:ascii="Times New Roman" w:eastAsia="SimSun" w:hAnsi="Times New Roman" w:cs="Times New Roman"/>
          <w:kern w:val="2"/>
          <w:sz w:val="20"/>
          <w:szCs w:val="20"/>
          <w:lang w:val="bs-Latn-BA" w:eastAsia="zh-CN" w:bidi="hi-IN"/>
        </w:rPr>
        <w:t>(ako po zakonu države u kojoj je sjedište podnosioca prijave podnosilac prijave ima pečat, a ako po zakonu države u kojoj je sjedište podnosioca prijave podnosilac prijave nema obavezu da ima pečat dostavlja dokaz da nema tu obavezu)</w:t>
      </w:r>
    </w:p>
    <w:sectPr w:rsidR="00007E26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ED8D" w14:textId="77777777" w:rsidR="00510970" w:rsidRDefault="00510970">
      <w:pPr>
        <w:spacing w:after="0" w:line="240" w:lineRule="auto"/>
      </w:pPr>
      <w:r>
        <w:separator/>
      </w:r>
    </w:p>
  </w:endnote>
  <w:endnote w:type="continuationSeparator" w:id="0">
    <w:p w14:paraId="3C319671" w14:textId="77777777" w:rsidR="00510970" w:rsidRDefault="0051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D540" w14:textId="77777777" w:rsidR="00510970" w:rsidRDefault="00510970">
      <w:pPr>
        <w:rPr>
          <w:sz w:val="12"/>
        </w:rPr>
      </w:pPr>
      <w:r>
        <w:separator/>
      </w:r>
    </w:p>
  </w:footnote>
  <w:footnote w:type="continuationSeparator" w:id="0">
    <w:p w14:paraId="2F71615F" w14:textId="77777777" w:rsidR="00510970" w:rsidRDefault="0051097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46E17217" w:rsidR="00A21EC7" w:rsidRPr="00EC3C55" w:rsidRDefault="00EC3C55">
    <w:pPr>
      <w:pStyle w:val="Header"/>
      <w:ind w:left="720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EC3C55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MINISTARSTVO PRIVREDE KANTONA SARAJEVO</w:t>
    </w:r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</w:t>
    </w:r>
    <w:proofErr w:type="spellStart"/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>Prilog</w:t>
    </w:r>
    <w:proofErr w:type="spellEnd"/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r w:rsidR="00FE3ED1">
      <w:rPr>
        <w:rFonts w:ascii="Times New Roman" w:hAnsi="Times New Roman" w:cs="Times New Roman"/>
        <w:b/>
        <w:bCs/>
        <w:sz w:val="24"/>
        <w:szCs w:val="24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992"/>
    <w:multiLevelType w:val="multilevel"/>
    <w:tmpl w:val="1602BB4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1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F0CFD"/>
    <w:multiLevelType w:val="multilevel"/>
    <w:tmpl w:val="54F248C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3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C0884"/>
    <w:multiLevelType w:val="hybridMultilevel"/>
    <w:tmpl w:val="A25A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6BCB"/>
    <w:multiLevelType w:val="hybridMultilevel"/>
    <w:tmpl w:val="13FA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5C10"/>
    <w:multiLevelType w:val="hybridMultilevel"/>
    <w:tmpl w:val="4F9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5"/>
  </w:num>
  <w:num w:numId="2" w16cid:durableId="460807219">
    <w:abstractNumId w:val="1"/>
  </w:num>
  <w:num w:numId="3" w16cid:durableId="980647099">
    <w:abstractNumId w:val="10"/>
  </w:num>
  <w:num w:numId="4" w16cid:durableId="974798394">
    <w:abstractNumId w:val="3"/>
  </w:num>
  <w:num w:numId="5" w16cid:durableId="974944494">
    <w:abstractNumId w:val="11"/>
  </w:num>
  <w:num w:numId="6" w16cid:durableId="2036417335">
    <w:abstractNumId w:val="9"/>
  </w:num>
  <w:num w:numId="7" w16cid:durableId="959148463">
    <w:abstractNumId w:val="4"/>
  </w:num>
  <w:num w:numId="8" w16cid:durableId="47456466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153728">
    <w:abstractNumId w:val="0"/>
  </w:num>
  <w:num w:numId="10" w16cid:durableId="2131778613">
    <w:abstractNumId w:val="2"/>
  </w:num>
  <w:num w:numId="11" w16cid:durableId="1547528114">
    <w:abstractNumId w:val="8"/>
  </w:num>
  <w:num w:numId="12" w16cid:durableId="1362777585">
    <w:abstractNumId w:val="6"/>
  </w:num>
  <w:num w:numId="13" w16cid:durableId="1750691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07E26"/>
    <w:rsid w:val="000711C6"/>
    <w:rsid w:val="000A778A"/>
    <w:rsid w:val="000B54FD"/>
    <w:rsid w:val="000C0855"/>
    <w:rsid w:val="000E39FA"/>
    <w:rsid w:val="000E3D29"/>
    <w:rsid w:val="00111FDE"/>
    <w:rsid w:val="001E2232"/>
    <w:rsid w:val="001F3534"/>
    <w:rsid w:val="002C19ED"/>
    <w:rsid w:val="002F465B"/>
    <w:rsid w:val="003269EC"/>
    <w:rsid w:val="00336EB6"/>
    <w:rsid w:val="00344792"/>
    <w:rsid w:val="00357467"/>
    <w:rsid w:val="00414DB7"/>
    <w:rsid w:val="00473FA0"/>
    <w:rsid w:val="0049784F"/>
    <w:rsid w:val="004A0E2E"/>
    <w:rsid w:val="004C0241"/>
    <w:rsid w:val="004D5A45"/>
    <w:rsid w:val="004F0A18"/>
    <w:rsid w:val="00505675"/>
    <w:rsid w:val="00510970"/>
    <w:rsid w:val="00517C12"/>
    <w:rsid w:val="0052262A"/>
    <w:rsid w:val="005263CF"/>
    <w:rsid w:val="00547F38"/>
    <w:rsid w:val="00586B78"/>
    <w:rsid w:val="00595907"/>
    <w:rsid w:val="005B72C8"/>
    <w:rsid w:val="006121B7"/>
    <w:rsid w:val="00612D9C"/>
    <w:rsid w:val="00617415"/>
    <w:rsid w:val="00633D4C"/>
    <w:rsid w:val="006340CE"/>
    <w:rsid w:val="00650084"/>
    <w:rsid w:val="00683ACF"/>
    <w:rsid w:val="006F2E86"/>
    <w:rsid w:val="00730BD3"/>
    <w:rsid w:val="008205AE"/>
    <w:rsid w:val="00824B62"/>
    <w:rsid w:val="0084409A"/>
    <w:rsid w:val="008628E5"/>
    <w:rsid w:val="008C5BAA"/>
    <w:rsid w:val="00912234"/>
    <w:rsid w:val="00940439"/>
    <w:rsid w:val="00981B81"/>
    <w:rsid w:val="009E4746"/>
    <w:rsid w:val="00A11486"/>
    <w:rsid w:val="00A21EC7"/>
    <w:rsid w:val="00A371E8"/>
    <w:rsid w:val="00A5727D"/>
    <w:rsid w:val="00A94F0B"/>
    <w:rsid w:val="00A960E0"/>
    <w:rsid w:val="00B1472D"/>
    <w:rsid w:val="00B14B8B"/>
    <w:rsid w:val="00B334CC"/>
    <w:rsid w:val="00B568AF"/>
    <w:rsid w:val="00B72229"/>
    <w:rsid w:val="00BB6685"/>
    <w:rsid w:val="00BC7239"/>
    <w:rsid w:val="00BF0B55"/>
    <w:rsid w:val="00BF3835"/>
    <w:rsid w:val="00C16060"/>
    <w:rsid w:val="00C811CB"/>
    <w:rsid w:val="00D14D21"/>
    <w:rsid w:val="00D272E9"/>
    <w:rsid w:val="00D33DA7"/>
    <w:rsid w:val="00DA01D7"/>
    <w:rsid w:val="00DA07ED"/>
    <w:rsid w:val="00EC3C55"/>
    <w:rsid w:val="00ED330C"/>
    <w:rsid w:val="00EF2C6A"/>
    <w:rsid w:val="00F0697C"/>
    <w:rsid w:val="00F477FA"/>
    <w:rsid w:val="00F95608"/>
    <w:rsid w:val="00F972D9"/>
    <w:rsid w:val="00FC009A"/>
    <w:rsid w:val="00FE3ED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F0697C"/>
    <w:pPr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Jasna Skalonjić</cp:lastModifiedBy>
  <cp:revision>2</cp:revision>
  <dcterms:created xsi:type="dcterms:W3CDTF">2024-07-02T09:21:00Z</dcterms:created>
  <dcterms:modified xsi:type="dcterms:W3CDTF">2024-07-02T09:21:00Z</dcterms:modified>
  <dc:language>en-US</dc:language>
</cp:coreProperties>
</file>