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7F924" w14:textId="77777777" w:rsidR="00760B48" w:rsidRDefault="00B96A66">
      <w:pPr>
        <w:pStyle w:val="Header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                                          </w:t>
      </w:r>
    </w:p>
    <w:p w14:paraId="4AA69E75" w14:textId="745105BA" w:rsidR="00760B48" w:rsidRPr="00731754" w:rsidRDefault="00B96A66" w:rsidP="00731754">
      <w:pPr>
        <w:pStyle w:val="Head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KANTON SARAJEVO                                                                                  MINISTARSTVO PRIVREDE</w:t>
      </w:r>
      <w:r>
        <w:rPr>
          <w:rFonts w:eastAsia="Times New Roman" w:cs="Times New Roman"/>
          <w:b/>
          <w:bCs/>
        </w:rPr>
        <w:t xml:space="preserve">                                                        </w:t>
      </w:r>
    </w:p>
    <w:p w14:paraId="7519C57E" w14:textId="77777777" w:rsidR="00760B48" w:rsidRDefault="00760B48">
      <w:pPr>
        <w:pStyle w:val="Standard"/>
        <w:autoSpaceDE w:val="0"/>
        <w:jc w:val="center"/>
        <w:rPr>
          <w:b/>
          <w:bCs/>
        </w:rPr>
      </w:pPr>
    </w:p>
    <w:p w14:paraId="78BA6E8D" w14:textId="77777777" w:rsidR="00760B48" w:rsidRDefault="00B96A66">
      <w:pPr>
        <w:pStyle w:val="Standard"/>
        <w:autoSpaceDE w:val="0"/>
        <w:jc w:val="center"/>
        <w:rPr>
          <w:b/>
          <w:bCs/>
        </w:rPr>
      </w:pPr>
      <w:r>
        <w:rPr>
          <w:b/>
          <w:bCs/>
        </w:rPr>
        <w:t>ZAHTJEV - PRIJAVA NA JAVNI POZIV ZA PODSTICAJNA SREDSTVA</w:t>
      </w:r>
    </w:p>
    <w:p w14:paraId="23301A20" w14:textId="77777777" w:rsidR="00760B48" w:rsidRDefault="00B96A66">
      <w:pPr>
        <w:pStyle w:val="Standard"/>
        <w:autoSpaceDE w:val="0"/>
        <w:jc w:val="center"/>
        <w:rPr>
          <w:rFonts w:eastAsia="Arial-BoldItalicMT" w:cs="Arial-BoldItalicMT"/>
          <w:b/>
          <w:bCs/>
        </w:rPr>
      </w:pPr>
      <w:r>
        <w:rPr>
          <w:rFonts w:eastAsia="Arial-BoldItalicMT" w:cs="Arial-BoldItalicMT"/>
          <w:b/>
          <w:bCs/>
        </w:rPr>
        <w:t>za očuvanje i razvoj tradicionalnih i starih zanata – obrta na području Kantona Sarajevo</w:t>
      </w:r>
    </w:p>
    <w:p w14:paraId="0766FDB1" w14:textId="77777777" w:rsidR="00760B48" w:rsidRDefault="00B96A66">
      <w:pPr>
        <w:pStyle w:val="western"/>
        <w:autoSpaceDE w:val="0"/>
        <w:spacing w:before="0"/>
        <w:jc w:val="center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             </w:t>
      </w:r>
    </w:p>
    <w:tbl>
      <w:tblPr>
        <w:tblW w:w="10170" w:type="dxa"/>
        <w:tblInd w:w="-2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70"/>
        <w:gridCol w:w="6300"/>
      </w:tblGrid>
      <w:tr w:rsidR="00760B48" w14:paraId="020EE32D" w14:textId="77777777">
        <w:trPr>
          <w:trHeight w:val="195"/>
        </w:trPr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1F2E65" w14:textId="77777777" w:rsidR="00760B48" w:rsidRDefault="00B96A66">
            <w:pPr>
              <w:pStyle w:val="western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Ime i prezime obrtnika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4389EB" w14:textId="77777777" w:rsidR="00760B48" w:rsidRDefault="00760B48">
            <w:pPr>
              <w:pStyle w:val="western"/>
              <w:snapToGrid w:val="0"/>
              <w:spacing w:before="0"/>
            </w:pPr>
          </w:p>
        </w:tc>
      </w:tr>
      <w:tr w:rsidR="00760B48" w14:paraId="48E5E4BC" w14:textId="77777777">
        <w:trPr>
          <w:trHeight w:val="195"/>
        </w:trPr>
        <w:tc>
          <w:tcPr>
            <w:tcW w:w="3870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2DF0EB" w14:textId="77777777" w:rsidR="00760B48" w:rsidRDefault="00B96A66">
            <w:pPr>
              <w:pStyle w:val="western"/>
              <w:autoSpaceDE w:val="0"/>
              <w:spacing w:before="0"/>
              <w:rPr>
                <w:rFonts w:eastAsia="Arial-BoldItalicMT" w:cs="Arial-BoldItalicMT"/>
                <w:sz w:val="22"/>
                <w:szCs w:val="22"/>
              </w:rPr>
            </w:pPr>
            <w:r>
              <w:rPr>
                <w:rFonts w:eastAsia="Arial-BoldItalicMT" w:cs="Arial-BoldItalicMT"/>
                <w:sz w:val="22"/>
                <w:szCs w:val="22"/>
              </w:rPr>
              <w:t>Telefon / Mobilni telefon</w:t>
            </w:r>
          </w:p>
        </w:tc>
        <w:tc>
          <w:tcPr>
            <w:tcW w:w="63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802A5C" w14:textId="77777777" w:rsidR="00760B48" w:rsidRDefault="00B96A66">
            <w:pPr>
              <w:pStyle w:val="western"/>
              <w:snapToGrid w:val="0"/>
              <w:spacing w:before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     </w:t>
            </w:r>
          </w:p>
        </w:tc>
      </w:tr>
      <w:tr w:rsidR="00760B48" w14:paraId="60E9DC7D" w14:textId="77777777">
        <w:trPr>
          <w:trHeight w:val="195"/>
        </w:trPr>
        <w:tc>
          <w:tcPr>
            <w:tcW w:w="3870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84EDEB" w14:textId="77777777" w:rsidR="00760B48" w:rsidRDefault="00B96A66">
            <w:pPr>
              <w:pStyle w:val="western"/>
              <w:autoSpaceDE w:val="0"/>
              <w:spacing w:before="0"/>
              <w:rPr>
                <w:rFonts w:eastAsia="Arial-BoldItalicMT" w:cs="Arial-BoldItalicMT"/>
                <w:sz w:val="24"/>
                <w:szCs w:val="24"/>
              </w:rPr>
            </w:pPr>
            <w:r>
              <w:rPr>
                <w:rFonts w:eastAsia="Arial-BoldItalicMT" w:cs="Arial-BoldItalicMT"/>
                <w:sz w:val="24"/>
                <w:szCs w:val="24"/>
              </w:rPr>
              <w:t>Naziv obrta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A8203F" w14:textId="77777777" w:rsidR="00760B48" w:rsidRDefault="00760B48">
            <w:pPr>
              <w:pStyle w:val="western"/>
              <w:snapToGrid w:val="0"/>
              <w:spacing w:before="0"/>
            </w:pPr>
          </w:p>
        </w:tc>
      </w:tr>
      <w:tr w:rsidR="00760B48" w14:paraId="36CA9AB5" w14:textId="77777777">
        <w:trPr>
          <w:trHeight w:val="195"/>
        </w:trPr>
        <w:tc>
          <w:tcPr>
            <w:tcW w:w="3870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BC8BD1" w14:textId="77777777" w:rsidR="00760B48" w:rsidRDefault="00B96A66">
            <w:pPr>
              <w:pStyle w:val="western"/>
              <w:autoSpaceDE w:val="0"/>
              <w:spacing w:before="0" w:line="135" w:lineRule="atLeast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Identifikacioni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broj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(ID </w:t>
            </w:r>
            <w:proofErr w:type="spellStart"/>
            <w:r>
              <w:rPr>
                <w:sz w:val="22"/>
                <w:szCs w:val="22"/>
                <w:lang w:val="en-US"/>
              </w:rPr>
              <w:t>broj</w:t>
            </w:r>
            <w:proofErr w:type="spellEnd"/>
            <w:r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63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4C93B1" w14:textId="77777777" w:rsidR="00760B48" w:rsidRDefault="00760B48">
            <w:pPr>
              <w:pStyle w:val="western"/>
              <w:snapToGrid w:val="0"/>
              <w:spacing w:before="0"/>
            </w:pPr>
          </w:p>
        </w:tc>
      </w:tr>
      <w:tr w:rsidR="00760B48" w14:paraId="029D7711" w14:textId="77777777">
        <w:trPr>
          <w:trHeight w:val="195"/>
        </w:trPr>
        <w:tc>
          <w:tcPr>
            <w:tcW w:w="3870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9DEE71" w14:textId="77777777" w:rsidR="00760B48" w:rsidRDefault="00B96A66">
            <w:pPr>
              <w:pStyle w:val="western"/>
              <w:autoSpaceDE w:val="0"/>
              <w:spacing w:before="0" w:line="13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Sjedište obrta/firme,  općina, adresa</w:t>
            </w:r>
          </w:p>
        </w:tc>
        <w:tc>
          <w:tcPr>
            <w:tcW w:w="63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D132F9" w14:textId="77777777" w:rsidR="00760B48" w:rsidRDefault="00760B48">
            <w:pPr>
              <w:pStyle w:val="western"/>
              <w:snapToGrid w:val="0"/>
              <w:spacing w:before="0"/>
            </w:pPr>
          </w:p>
        </w:tc>
      </w:tr>
      <w:tr w:rsidR="00760B48" w14:paraId="5210B62C" w14:textId="77777777">
        <w:trPr>
          <w:trHeight w:val="195"/>
        </w:trPr>
        <w:tc>
          <w:tcPr>
            <w:tcW w:w="3870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ED7D46" w14:textId="77777777" w:rsidR="00760B48" w:rsidRDefault="00B96A66">
            <w:pPr>
              <w:pStyle w:val="western"/>
              <w:autoSpaceDE w:val="0"/>
              <w:spacing w:before="0" w:line="13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prve registracije obrta:</w:t>
            </w:r>
          </w:p>
        </w:tc>
        <w:tc>
          <w:tcPr>
            <w:tcW w:w="63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EBC5D1" w14:textId="77777777" w:rsidR="00760B48" w:rsidRDefault="00760B48">
            <w:pPr>
              <w:pStyle w:val="western"/>
              <w:snapToGrid w:val="0"/>
              <w:spacing w:before="0"/>
            </w:pPr>
          </w:p>
        </w:tc>
      </w:tr>
      <w:tr w:rsidR="00760B48" w14:paraId="274A7996" w14:textId="77777777">
        <w:trPr>
          <w:trHeight w:val="195"/>
        </w:trPr>
        <w:tc>
          <w:tcPr>
            <w:tcW w:w="3870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298841" w14:textId="77777777" w:rsidR="00760B48" w:rsidRDefault="00B96A66">
            <w:pPr>
              <w:pStyle w:val="western"/>
              <w:autoSpaceDE w:val="0"/>
              <w:spacing w:before="0"/>
              <w:rPr>
                <w:rFonts w:eastAsia="Arial-BoldItalicMT" w:cs="Arial-BoldItalicMT"/>
                <w:sz w:val="24"/>
                <w:szCs w:val="24"/>
              </w:rPr>
            </w:pPr>
            <w:r>
              <w:rPr>
                <w:rFonts w:eastAsia="Arial-BoldItalicMT" w:cs="Arial-BoldItalicMT"/>
                <w:sz w:val="24"/>
                <w:szCs w:val="24"/>
              </w:rPr>
              <w:t>Naziv zanimanja / Djelatnost i šifra prema O</w:t>
            </w:r>
            <w:r>
              <w:rPr>
                <w:rFonts w:eastAsia="Arial-BoldItalicMT" w:cs="Times New Roman"/>
                <w:sz w:val="22"/>
                <w:szCs w:val="22"/>
              </w:rPr>
              <w:t>bavještenju Službe za statistiku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5D1062" w14:textId="77777777" w:rsidR="00760B48" w:rsidRDefault="00760B48">
            <w:pPr>
              <w:pStyle w:val="western"/>
              <w:snapToGrid w:val="0"/>
              <w:spacing w:before="0"/>
            </w:pPr>
          </w:p>
        </w:tc>
      </w:tr>
      <w:tr w:rsidR="00760B48" w14:paraId="3B86A9F2" w14:textId="77777777">
        <w:trPr>
          <w:trHeight w:val="135"/>
        </w:trPr>
        <w:tc>
          <w:tcPr>
            <w:tcW w:w="3870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273E3D" w14:textId="77777777" w:rsidR="00760B48" w:rsidRDefault="00B96A66">
            <w:pPr>
              <w:pStyle w:val="western"/>
              <w:spacing w:before="0" w:line="135" w:lineRule="atLeast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Naziv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banke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u </w:t>
            </w:r>
            <w:proofErr w:type="spellStart"/>
            <w:r>
              <w:rPr>
                <w:sz w:val="22"/>
                <w:szCs w:val="22"/>
                <w:lang w:val="en-US"/>
              </w:rPr>
              <w:t>kojoj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obrtnik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ima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otvoren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transakcijski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račun</w:t>
            </w:r>
            <w:proofErr w:type="spellEnd"/>
          </w:p>
        </w:tc>
        <w:tc>
          <w:tcPr>
            <w:tcW w:w="63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8BA6B1" w14:textId="77777777" w:rsidR="00760B48" w:rsidRDefault="00760B48">
            <w:pPr>
              <w:pStyle w:val="western"/>
              <w:snapToGrid w:val="0"/>
              <w:spacing w:before="0" w:line="135" w:lineRule="atLeast"/>
            </w:pPr>
          </w:p>
        </w:tc>
      </w:tr>
      <w:tr w:rsidR="00760B48" w14:paraId="36D536F3" w14:textId="77777777">
        <w:trPr>
          <w:trHeight w:val="135"/>
        </w:trPr>
        <w:tc>
          <w:tcPr>
            <w:tcW w:w="3870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3273FE" w14:textId="77777777" w:rsidR="00760B48" w:rsidRDefault="00B96A66">
            <w:pPr>
              <w:pStyle w:val="western"/>
              <w:spacing w:before="0" w:line="135" w:lineRule="atLeast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Broj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transakcijskog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računa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banke</w:t>
            </w:r>
            <w:proofErr w:type="spellEnd"/>
          </w:p>
        </w:tc>
        <w:tc>
          <w:tcPr>
            <w:tcW w:w="63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98B144" w14:textId="77777777" w:rsidR="00760B48" w:rsidRDefault="00760B48">
            <w:pPr>
              <w:pStyle w:val="western"/>
              <w:snapToGrid w:val="0"/>
              <w:spacing w:before="0" w:line="135" w:lineRule="atLeast"/>
            </w:pPr>
          </w:p>
        </w:tc>
      </w:tr>
    </w:tbl>
    <w:p w14:paraId="2CA9D96E" w14:textId="77777777" w:rsidR="00760B48" w:rsidRDefault="00760B48">
      <w:pPr>
        <w:pStyle w:val="Standard"/>
        <w:autoSpaceDE w:val="0"/>
        <w:jc w:val="both"/>
      </w:pPr>
    </w:p>
    <w:p w14:paraId="0B071094" w14:textId="77777777" w:rsidR="00760B48" w:rsidRDefault="00B96A66">
      <w:pPr>
        <w:pStyle w:val="Standard"/>
        <w:autoSpaceDE w:val="0"/>
        <w:jc w:val="both"/>
        <w:rPr>
          <w:rFonts w:eastAsia="Arial-BoldItalicMT" w:cs="Arial-BoldItalicMT"/>
          <w:b/>
          <w:bCs/>
          <w:szCs w:val="26"/>
        </w:rPr>
      </w:pPr>
      <w:r>
        <w:rPr>
          <w:rFonts w:eastAsia="Arial-BoldItalicMT" w:cs="Arial-BoldItalicMT"/>
          <w:b/>
          <w:bCs/>
          <w:szCs w:val="26"/>
        </w:rPr>
        <w:t>Uz zahtjev - prijavu prilažem:</w:t>
      </w:r>
    </w:p>
    <w:p w14:paraId="2913B969" w14:textId="77777777" w:rsidR="00760B48" w:rsidRDefault="00B96A66">
      <w:pPr>
        <w:pStyle w:val="Standard"/>
        <w:numPr>
          <w:ilvl w:val="0"/>
          <w:numId w:val="3"/>
        </w:numPr>
        <w:jc w:val="both"/>
      </w:pPr>
      <w:r>
        <w:rPr>
          <w:rFonts w:cs="Times New Roman"/>
          <w:b/>
          <w:bCs/>
          <w:sz w:val="22"/>
          <w:szCs w:val="22"/>
        </w:rPr>
        <w:t>Rješenje</w:t>
      </w:r>
      <w:r>
        <w:rPr>
          <w:rFonts w:cs="Times New Roman"/>
          <w:sz w:val="22"/>
          <w:szCs w:val="22"/>
        </w:rPr>
        <w:t xml:space="preserve"> o registraciji obrta (izdato od nadležnog općinskog organa)</w:t>
      </w:r>
      <w:r>
        <w:rPr>
          <w:rFonts w:cs="Times New Roman"/>
          <w:sz w:val="22"/>
          <w:szCs w:val="22"/>
          <w:lang w:eastAsia="en-US"/>
        </w:rPr>
        <w:t xml:space="preserve"> iz koga se može pouzdano utvrditi </w:t>
      </w:r>
      <w:r>
        <w:rPr>
          <w:rFonts w:cs="Times New Roman"/>
          <w:b/>
          <w:bCs/>
          <w:sz w:val="22"/>
          <w:szCs w:val="22"/>
          <w:lang w:eastAsia="en-US"/>
        </w:rPr>
        <w:t>da se navedena djelatnost obavlja kao</w:t>
      </w:r>
      <w:r>
        <w:rPr>
          <w:rFonts w:cs="Times New Roman"/>
          <w:sz w:val="22"/>
          <w:szCs w:val="22"/>
          <w:lang w:eastAsia="en-US"/>
        </w:rPr>
        <w:t xml:space="preserve"> </w:t>
      </w:r>
      <w:r>
        <w:rPr>
          <w:rFonts w:cs="Times New Roman"/>
          <w:b/>
          <w:bCs/>
          <w:sz w:val="22"/>
          <w:szCs w:val="22"/>
          <w:lang w:eastAsia="en-US"/>
        </w:rPr>
        <w:t>osnovno zanimanje</w:t>
      </w:r>
      <w:r>
        <w:rPr>
          <w:rFonts w:cs="Times New Roman"/>
          <w:sz w:val="22"/>
          <w:szCs w:val="22"/>
          <w:lang w:eastAsia="en-US"/>
        </w:rPr>
        <w:t xml:space="preserve"> usklađeno sa klasifikacijom djelatnosti KD 2010, nazivom i sjedištem obrta;</w:t>
      </w:r>
    </w:p>
    <w:p w14:paraId="74BCBB19" w14:textId="77777777" w:rsidR="00760B48" w:rsidRDefault="00B96A66">
      <w:pPr>
        <w:pStyle w:val="Standard"/>
        <w:numPr>
          <w:ilvl w:val="0"/>
          <w:numId w:val="2"/>
        </w:numPr>
        <w:jc w:val="both"/>
      </w:pPr>
      <w:r>
        <w:rPr>
          <w:rFonts w:cs="Times New Roman"/>
          <w:sz w:val="22"/>
          <w:szCs w:val="22"/>
        </w:rPr>
        <w:t xml:space="preserve">Dokaz o stručnoj osposobljenosti vlasnika ili uposlenika za obavljanje obrta, ili da se iz priloženog rješenja o osnivanju obrta </w:t>
      </w:r>
      <w:r>
        <w:rPr>
          <w:rFonts w:cs="Times New Roman"/>
          <w:sz w:val="22"/>
          <w:szCs w:val="22"/>
          <w:lang w:eastAsia="en-US"/>
        </w:rPr>
        <w:t>može pouzdano utvrditi</w:t>
      </w:r>
      <w:r>
        <w:rPr>
          <w:rFonts w:cs="Times New Roman"/>
          <w:sz w:val="22"/>
          <w:szCs w:val="22"/>
        </w:rPr>
        <w:t xml:space="preserve"> da registrovanu djelatnost obavlja duže od pet godina;</w:t>
      </w:r>
    </w:p>
    <w:p w14:paraId="076292A4" w14:textId="77777777" w:rsidR="00760B48" w:rsidRDefault="00B96A66">
      <w:pPr>
        <w:pStyle w:val="Standard"/>
        <w:numPr>
          <w:ilvl w:val="0"/>
          <w:numId w:val="2"/>
        </w:numPr>
        <w:jc w:val="both"/>
      </w:pPr>
      <w:r>
        <w:rPr>
          <w:rFonts w:cs="Times New Roman"/>
          <w:b/>
          <w:bCs/>
          <w:sz w:val="22"/>
          <w:szCs w:val="22"/>
        </w:rPr>
        <w:t>Uvjerenje nadležnog općinskog organa</w:t>
      </w:r>
      <w:r>
        <w:rPr>
          <w:rFonts w:cs="Times New Roman"/>
          <w:sz w:val="22"/>
          <w:szCs w:val="22"/>
        </w:rPr>
        <w:t xml:space="preserve"> da se obrt obavlja kao osnovno zanimanje</w:t>
      </w:r>
      <w:r>
        <w:rPr>
          <w:rFonts w:cs="Times New Roman"/>
          <w:b/>
          <w:bCs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i da nije utvrđen trajni prestanak obavljanja registrirane obrtničke djelatnosti;</w:t>
      </w:r>
    </w:p>
    <w:p w14:paraId="6BA0480F" w14:textId="77777777" w:rsidR="00760B48" w:rsidRDefault="00B96A66">
      <w:pPr>
        <w:pStyle w:val="Standard"/>
        <w:numPr>
          <w:ilvl w:val="0"/>
          <w:numId w:val="2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Original obavještenje MUP KS o evidenciji prebivališta – CIPS (ne starije od šest mjeseci);</w:t>
      </w:r>
    </w:p>
    <w:p w14:paraId="7EF96746" w14:textId="77777777" w:rsidR="00760B48" w:rsidRDefault="00B96A66">
      <w:pPr>
        <w:pStyle w:val="Standard"/>
        <w:numPr>
          <w:ilvl w:val="0"/>
          <w:numId w:val="2"/>
        </w:numPr>
        <w:jc w:val="both"/>
      </w:pPr>
      <w:r>
        <w:rPr>
          <w:rFonts w:cs="Times New Roman"/>
          <w:b/>
          <w:bCs/>
          <w:sz w:val="22"/>
          <w:szCs w:val="22"/>
        </w:rPr>
        <w:t>Ugovor o zakupu ili dokument o vlasništvu prostora.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lang w:eastAsia="en-US"/>
        </w:rPr>
        <w:t>Zahtjevi koji u dostavljenim dokumentima sadrže samo Izjavu o ustupanju dijela privatne imovine (kuće, poslovnog prostora i sl.) za obavljanje obrtničke djelatnosti zbog neispunjavanja formalno-pravnih uslova se odbacuju, bez obaveze daljeg razmatranja;</w:t>
      </w:r>
    </w:p>
    <w:p w14:paraId="40FBE423" w14:textId="77777777" w:rsidR="00760B48" w:rsidRDefault="00B96A66">
      <w:pPr>
        <w:pStyle w:val="Standard"/>
        <w:numPr>
          <w:ilvl w:val="0"/>
          <w:numId w:val="2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Ugovor o otvorenom računu kod banke (koji se vodi na radnju obrtnika);</w:t>
      </w:r>
    </w:p>
    <w:p w14:paraId="1A6BE85C" w14:textId="77777777" w:rsidR="00760B48" w:rsidRDefault="00B96A66">
      <w:pPr>
        <w:pStyle w:val="Standard"/>
        <w:numPr>
          <w:ilvl w:val="0"/>
          <w:numId w:val="2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Uvjerenje o poreznoj registraciji sa identifikacionim brojem;</w:t>
      </w:r>
    </w:p>
    <w:p w14:paraId="38BDDC80" w14:textId="77777777" w:rsidR="00760B48" w:rsidRDefault="00B96A66">
      <w:pPr>
        <w:pStyle w:val="Standard"/>
        <w:numPr>
          <w:ilvl w:val="0"/>
          <w:numId w:val="2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Obavještenje Službe za statistiku</w:t>
      </w:r>
      <w:r>
        <w:rPr>
          <w:rFonts w:cs="Times New Roman"/>
          <w:sz w:val="22"/>
          <w:szCs w:val="22"/>
        </w:rPr>
        <w:t xml:space="preserve"> o razvrstavanju obrta prema KD 2010 djelatnosti </w:t>
      </w:r>
      <w:r>
        <w:rPr>
          <w:rFonts w:cs="Times New Roman"/>
          <w:b/>
          <w:bCs/>
          <w:sz w:val="22"/>
          <w:szCs w:val="22"/>
        </w:rPr>
        <w:t>na osnovu</w:t>
      </w:r>
      <w:r>
        <w:rPr>
          <w:rFonts w:cs="Times New Roman"/>
          <w:b/>
          <w:bCs/>
          <w:sz w:val="22"/>
          <w:szCs w:val="22"/>
          <w:lang w:eastAsia="en-US"/>
        </w:rPr>
        <w:t xml:space="preserve"> kojeg se utvrđuje</w:t>
      </w:r>
      <w:r>
        <w:rPr>
          <w:rFonts w:cs="Times New Roman"/>
          <w:sz w:val="22"/>
          <w:szCs w:val="22"/>
          <w:lang w:eastAsia="en-US"/>
        </w:rPr>
        <w:t xml:space="preserve"> </w:t>
      </w:r>
      <w:r>
        <w:rPr>
          <w:rFonts w:cs="Times New Roman"/>
          <w:b/>
          <w:bCs/>
          <w:sz w:val="22"/>
          <w:szCs w:val="22"/>
          <w:lang w:eastAsia="en-US"/>
        </w:rPr>
        <w:t xml:space="preserve">da se navedena djelatnost nalazi na popisu obrta- zanata u članu 2. Uredbe; </w:t>
      </w:r>
      <w:r>
        <w:rPr>
          <w:rFonts w:cs="Times New Roman"/>
          <w:sz w:val="22"/>
          <w:szCs w:val="22"/>
        </w:rPr>
        <w:t>i</w:t>
      </w:r>
    </w:p>
    <w:p w14:paraId="66C0F47D" w14:textId="77777777" w:rsidR="00760B48" w:rsidRDefault="00B96A66">
      <w:pPr>
        <w:pStyle w:val="Standard"/>
        <w:numPr>
          <w:ilvl w:val="0"/>
          <w:numId w:val="2"/>
        </w:numPr>
        <w:jc w:val="both"/>
      </w:pPr>
      <w:r>
        <w:rPr>
          <w:rFonts w:cs="Times New Roman"/>
        </w:rPr>
        <w:t>Svojeručno potpisana i od nadležnog organa ovjerena izjava, kojom se potvrđuje da se konkretna zanatska djelatnost obavlja najvećim dijelom ručno i na taj način stvara finalni proizvod ili pruža usluga</w:t>
      </w:r>
      <w:r>
        <w:rPr>
          <w:rFonts w:cs="Times New Roman"/>
          <w:color w:val="000000"/>
          <w:shd w:val="clear" w:color="auto" w:fill="FFFFFF"/>
        </w:rPr>
        <w:t>.</w:t>
      </w:r>
      <w:r>
        <w:rPr>
          <w:rFonts w:cs="Times New Roman"/>
        </w:rPr>
        <w:t xml:space="preserve"> </w:t>
      </w:r>
      <w:r>
        <w:rPr>
          <w:rFonts w:cs="Times New Roman"/>
          <w:sz w:val="22"/>
          <w:szCs w:val="22"/>
        </w:rPr>
        <w:t xml:space="preserve"> </w:t>
      </w:r>
    </w:p>
    <w:p w14:paraId="13703F06" w14:textId="77777777" w:rsidR="00760B48" w:rsidRDefault="00760B48">
      <w:pPr>
        <w:pStyle w:val="Standard"/>
        <w:jc w:val="both"/>
        <w:rPr>
          <w:rFonts w:cs="Times New Roman"/>
          <w:sz w:val="22"/>
          <w:szCs w:val="22"/>
        </w:rPr>
      </w:pPr>
    </w:p>
    <w:p w14:paraId="542E73F6" w14:textId="77777777" w:rsidR="00760B48" w:rsidRDefault="00B96A66">
      <w:pPr>
        <w:pStyle w:val="Standard"/>
        <w:jc w:val="both"/>
      </w:pPr>
      <w:r>
        <w:rPr>
          <w:rFonts w:cs="Times New Roman"/>
          <w:sz w:val="22"/>
          <w:szCs w:val="22"/>
        </w:rPr>
        <w:t xml:space="preserve">Dokumentacija mora biti original, ili fotokopija ovjerena od nadležnog općinskog organa (ne starija od šest mjeseci). </w:t>
      </w:r>
      <w:r>
        <w:rPr>
          <w:sz w:val="22"/>
          <w:szCs w:val="22"/>
        </w:rPr>
        <w:t>Zahtjev-prijava sa kompletnom dokumentacijom se dostavlja na adresu:</w:t>
      </w:r>
    </w:p>
    <w:p w14:paraId="152399B5" w14:textId="77777777" w:rsidR="00760B48" w:rsidRDefault="00B96A66">
      <w:pPr>
        <w:pStyle w:val="Standard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Kanton Sarajevo</w:t>
      </w:r>
    </w:p>
    <w:p w14:paraId="11CC7977" w14:textId="77777777" w:rsidR="00760B48" w:rsidRDefault="00B96A66">
      <w:pPr>
        <w:pStyle w:val="Standard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Ministarstvo privrede</w:t>
      </w:r>
    </w:p>
    <w:p w14:paraId="6C5C935C" w14:textId="77777777" w:rsidR="00760B48" w:rsidRDefault="00B96A66">
      <w:pPr>
        <w:pStyle w:val="Standard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Ulica R.DŽ. Čauševića br.1, 71000 Sarajevo</w:t>
      </w:r>
    </w:p>
    <w:p w14:paraId="368E150D" w14:textId="77777777" w:rsidR="00760B48" w:rsidRDefault="00B96A66">
      <w:pPr>
        <w:pStyle w:val="Standard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 za Javni poziv – podsticajna sredstva za tradicionalne i stare zanate-obrte)</w:t>
      </w:r>
    </w:p>
    <w:p w14:paraId="03CA6B78" w14:textId="77777777" w:rsidR="00760B48" w:rsidRDefault="00760B48">
      <w:pPr>
        <w:pStyle w:val="Standard"/>
        <w:jc w:val="both"/>
        <w:rPr>
          <w:b/>
          <w:bCs/>
          <w:sz w:val="22"/>
          <w:szCs w:val="22"/>
        </w:rPr>
      </w:pPr>
    </w:p>
    <w:p w14:paraId="0789829C" w14:textId="77777777" w:rsidR="00760B48" w:rsidRDefault="00760B48">
      <w:pPr>
        <w:pStyle w:val="Standard"/>
        <w:jc w:val="both"/>
        <w:rPr>
          <w:b/>
          <w:bCs/>
          <w:szCs w:val="22"/>
        </w:rPr>
      </w:pPr>
    </w:p>
    <w:p w14:paraId="41644DFF" w14:textId="77777777" w:rsidR="00760B48" w:rsidRDefault="00B96A66">
      <w:pPr>
        <w:pStyle w:val="Standard"/>
        <w:jc w:val="both"/>
      </w:pPr>
      <w:r>
        <w:rPr>
          <w:rFonts w:ascii="serif" w:eastAsia="serif" w:hAnsi="serif" w:cs="serif"/>
        </w:rPr>
        <w:t xml:space="preserve">                                                                                                                           </w:t>
      </w:r>
      <w:r>
        <w:rPr>
          <w:rFonts w:ascii="serif" w:hAnsi="serif" w:cs="serif"/>
        </w:rPr>
        <w:t>Podnosilac zahtjeva:</w:t>
      </w:r>
    </w:p>
    <w:p w14:paraId="401119BC" w14:textId="77777777" w:rsidR="00760B48" w:rsidRDefault="00B96A66">
      <w:pPr>
        <w:pStyle w:val="western"/>
        <w:spacing w:after="0"/>
      </w:pPr>
      <w:r>
        <w:rPr>
          <w:sz w:val="22"/>
          <w:szCs w:val="22"/>
        </w:rPr>
        <w:t>Mjesto i datum_________________                     mjesto pečata                                _____________________</w:t>
      </w:r>
    </w:p>
    <w:sectPr w:rsidR="00760B48">
      <w:headerReference w:type="default" r:id="rId7"/>
      <w:footerReference w:type="default" r:id="rId8"/>
      <w:pgSz w:w="11906" w:h="16838"/>
      <w:pgMar w:top="671" w:right="1134" w:bottom="574" w:left="1134" w:header="615" w:footer="5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B4D22" w14:textId="77777777" w:rsidR="009E3762" w:rsidRDefault="009E3762">
      <w:r>
        <w:separator/>
      </w:r>
    </w:p>
  </w:endnote>
  <w:endnote w:type="continuationSeparator" w:id="0">
    <w:p w14:paraId="47ACC5A1" w14:textId="77777777" w:rsidR="009E3762" w:rsidRDefault="009E3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-BoldItalicMT">
    <w:charset w:val="00"/>
    <w:family w:val="swiss"/>
    <w:pitch w:val="default"/>
  </w:font>
  <w:font w:name="serif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EA202" w14:textId="77777777" w:rsidR="00D72F2D" w:rsidRDefault="009E37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DA992" w14:textId="77777777" w:rsidR="009E3762" w:rsidRDefault="009E3762">
      <w:r>
        <w:rPr>
          <w:color w:val="000000"/>
        </w:rPr>
        <w:separator/>
      </w:r>
    </w:p>
  </w:footnote>
  <w:footnote w:type="continuationSeparator" w:id="0">
    <w:p w14:paraId="60D685F1" w14:textId="77777777" w:rsidR="009E3762" w:rsidRDefault="009E3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7C403" w14:textId="77777777" w:rsidR="00D72F2D" w:rsidRDefault="009E37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3211A"/>
    <w:multiLevelType w:val="multilevel"/>
    <w:tmpl w:val="586A5FAA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sz w:val="22"/>
        <w:szCs w:val="22"/>
        <w:lang w:val="hr-HR" w:eastAsia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637A7B73"/>
    <w:multiLevelType w:val="multilevel"/>
    <w:tmpl w:val="69D0AE4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B48"/>
    <w:rsid w:val="00670269"/>
    <w:rsid w:val="00731754"/>
    <w:rsid w:val="00760B48"/>
    <w:rsid w:val="009E3762"/>
    <w:rsid w:val="00B9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7A42E"/>
  <w15:docId w15:val="{0E45759F-5D35-41C4-B905-97371CB8F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uiPriority w:val="9"/>
    <w:qFormat/>
    <w:p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 w:cs="Mangal"/>
      <w:lang w:val="hr-H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aslov">
    <w:name w:val="Naslov"/>
    <w:basedOn w:val="Heading"/>
    <w:next w:val="Textbody"/>
    <w:pPr>
      <w:jc w:val="center"/>
    </w:pPr>
    <w:rPr>
      <w:b/>
      <w:bCs/>
      <w:sz w:val="56"/>
      <w:szCs w:val="56"/>
    </w:rPr>
  </w:style>
  <w:style w:type="paragraph" w:customStyle="1" w:styleId="Natpis">
    <w:name w:val="Natpis"/>
    <w:basedOn w:val="Standar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pPr>
      <w:suppressLineNumbers/>
    </w:pPr>
  </w:style>
  <w:style w:type="paragraph" w:customStyle="1" w:styleId="western">
    <w:name w:val="western"/>
    <w:basedOn w:val="Standard"/>
    <w:pPr>
      <w:spacing w:before="280" w:after="119"/>
    </w:pPr>
    <w:rPr>
      <w:color w:val="000000"/>
      <w:sz w:val="20"/>
      <w:szCs w:val="20"/>
    </w:rPr>
  </w:style>
  <w:style w:type="paragraph" w:styleId="Header">
    <w:name w:val="header"/>
    <w:basedOn w:val="Standard"/>
  </w:style>
  <w:style w:type="paragraph" w:styleId="Footer">
    <w:name w:val="footer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Subtitle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customStyle="1" w:styleId="Sadrajtabele">
    <w:name w:val="Sadržaj tabele"/>
    <w:basedOn w:val="Standard"/>
    <w:pPr>
      <w:suppressLineNumbers/>
    </w:pPr>
  </w:style>
  <w:style w:type="paragraph" w:customStyle="1" w:styleId="Naslovtabele">
    <w:name w:val="Naslov tabele"/>
    <w:basedOn w:val="Sadrajtabele"/>
    <w:pPr>
      <w:jc w:val="center"/>
    </w:pPr>
    <w:rPr>
      <w:b/>
      <w:bCs/>
    </w:rPr>
  </w:style>
  <w:style w:type="paragraph" w:customStyle="1" w:styleId="Citati">
    <w:name w:val="Citati"/>
    <w:basedOn w:val="Standard"/>
    <w:pPr>
      <w:spacing w:after="283"/>
      <w:ind w:left="567" w:right="567"/>
    </w:pPr>
  </w:style>
  <w:style w:type="paragraph" w:styleId="Title">
    <w:name w:val="Title"/>
    <w:basedOn w:val="Naslov"/>
    <w:next w:val="Textbody"/>
    <w:uiPriority w:val="10"/>
    <w:qFormat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z w:val="22"/>
      <w:szCs w:val="22"/>
      <w:lang w:val="hr-HR" w:eastAsia="en-US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CharacterStyle1">
    <w:name w:val="Character Style 1"/>
    <w:rPr>
      <w:sz w:val="16"/>
      <w:szCs w:val="16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bruno.vistica</dc:creator>
  <cp:lastModifiedBy>Korisnik</cp:lastModifiedBy>
  <cp:revision>2</cp:revision>
  <cp:lastPrinted>2021-11-12T12:07:00Z</cp:lastPrinted>
  <dcterms:created xsi:type="dcterms:W3CDTF">2021-11-12T13:05:00Z</dcterms:created>
  <dcterms:modified xsi:type="dcterms:W3CDTF">2021-11-12T13:05:00Z</dcterms:modified>
</cp:coreProperties>
</file>